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1B55" w14:textId="77777777" w:rsidR="00D00E09" w:rsidRPr="00774C70" w:rsidRDefault="00D00E09" w:rsidP="00D00E09">
      <w:pPr>
        <w:spacing w:line="259" w:lineRule="auto"/>
        <w:jc w:val="center"/>
        <w:rPr>
          <w:rFonts w:ascii="Arial" w:eastAsia="Calibri" w:hAnsi="Arial" w:cs="Arial"/>
          <w:b/>
          <w:szCs w:val="24"/>
          <w:lang w:val="en-US"/>
        </w:rPr>
      </w:pPr>
      <w:bookmarkStart w:id="0" w:name="_GoBack"/>
      <w:bookmarkEnd w:id="0"/>
      <w:r w:rsidRPr="00774C70">
        <w:rPr>
          <w:rFonts w:ascii="Arial" w:hAnsi="Arial" w:cs="Arial"/>
          <w:b/>
          <w:szCs w:val="24"/>
          <w:lang w:val="en-US"/>
        </w:rPr>
        <w:t>IN THE HIGH COURT OF KARNATAKA AT BANGALORE</w:t>
      </w:r>
    </w:p>
    <w:p w14:paraId="79F3529C" w14:textId="77777777" w:rsidR="00D00E09" w:rsidRPr="00774C70" w:rsidRDefault="00D00E09" w:rsidP="00D00E09">
      <w:pPr>
        <w:spacing w:after="0"/>
        <w:jc w:val="center"/>
        <w:rPr>
          <w:rFonts w:ascii="Arial" w:hAnsi="Arial" w:cs="Arial"/>
          <w:b/>
          <w:szCs w:val="24"/>
          <w:lang w:val="en-US"/>
        </w:rPr>
      </w:pPr>
      <w:r w:rsidRPr="00774C70">
        <w:rPr>
          <w:rFonts w:ascii="Arial" w:hAnsi="Arial" w:cs="Arial"/>
          <w:b/>
          <w:szCs w:val="24"/>
          <w:lang w:val="en-US"/>
        </w:rPr>
        <w:t>(ORIGINAL JURISDICTION)</w:t>
      </w:r>
    </w:p>
    <w:p w14:paraId="06B5167F" w14:textId="77777777" w:rsidR="00D00E09" w:rsidRPr="00774C70" w:rsidRDefault="00D00E09" w:rsidP="00D00E09">
      <w:pPr>
        <w:spacing w:after="0"/>
        <w:jc w:val="center"/>
        <w:rPr>
          <w:rFonts w:ascii="Arial" w:hAnsi="Arial" w:cs="Arial"/>
          <w:b/>
          <w:szCs w:val="24"/>
          <w:lang w:val="en-US"/>
        </w:rPr>
      </w:pPr>
      <w:r w:rsidRPr="00774C70">
        <w:rPr>
          <w:rFonts w:ascii="Arial" w:hAnsi="Arial" w:cs="Arial"/>
          <w:b/>
          <w:szCs w:val="24"/>
          <w:lang w:val="en-US"/>
        </w:rPr>
        <w:t>W.P. No. _____/ 2019</w:t>
      </w:r>
    </w:p>
    <w:p w14:paraId="6C2CC84C" w14:textId="77777777" w:rsidR="00D00E09" w:rsidRPr="00774C70" w:rsidRDefault="00D00E09" w:rsidP="00D00E09">
      <w:pPr>
        <w:spacing w:after="0"/>
        <w:rPr>
          <w:rFonts w:ascii="Arial" w:hAnsi="Arial" w:cs="Arial"/>
          <w:szCs w:val="24"/>
          <w:lang w:val="en-US"/>
        </w:rPr>
      </w:pPr>
    </w:p>
    <w:p w14:paraId="0D0CF45D" w14:textId="77777777" w:rsidR="00D00E09" w:rsidRPr="00774C70" w:rsidRDefault="00D00E09" w:rsidP="00D00E09">
      <w:pPr>
        <w:spacing w:after="0"/>
        <w:rPr>
          <w:rFonts w:ascii="Arial" w:hAnsi="Arial" w:cs="Arial"/>
          <w:b/>
          <w:szCs w:val="24"/>
          <w:lang w:val="en-US"/>
        </w:rPr>
      </w:pPr>
      <w:r w:rsidRPr="00774C70">
        <w:rPr>
          <w:rFonts w:ascii="Arial" w:hAnsi="Arial" w:cs="Arial"/>
          <w:b/>
          <w:szCs w:val="24"/>
          <w:lang w:val="en-US"/>
        </w:rPr>
        <w:t>BETWEEN</w:t>
      </w:r>
    </w:p>
    <w:p w14:paraId="450744DD" w14:textId="77777777" w:rsidR="00D00E09" w:rsidRPr="00774C70" w:rsidRDefault="00D00E09" w:rsidP="00D00E09">
      <w:pPr>
        <w:spacing w:after="0"/>
        <w:rPr>
          <w:rFonts w:ascii="Arial" w:hAnsi="Arial" w:cs="Arial"/>
          <w:szCs w:val="24"/>
          <w:lang w:val="en-US"/>
        </w:rPr>
      </w:pPr>
      <w:r w:rsidRPr="00774C70">
        <w:rPr>
          <w:rFonts w:ascii="Arial" w:hAnsi="Arial" w:cs="Arial"/>
          <w:szCs w:val="24"/>
          <w:lang w:val="en-US"/>
        </w:rPr>
        <w:t xml:space="preserve">Anupama D. </w:t>
      </w:r>
    </w:p>
    <w:p w14:paraId="5AA668D8" w14:textId="08D58E22" w:rsidR="00D00E09" w:rsidRPr="00774C70" w:rsidRDefault="00D00E09" w:rsidP="00D00E09">
      <w:pPr>
        <w:spacing w:after="0"/>
        <w:rPr>
          <w:rFonts w:ascii="Arial" w:hAnsi="Arial" w:cs="Arial"/>
          <w:b/>
          <w:szCs w:val="24"/>
          <w:lang w:val="en-US"/>
        </w:rPr>
      </w:pPr>
      <w:r w:rsidRPr="00774C70">
        <w:rPr>
          <w:rFonts w:ascii="Arial" w:hAnsi="Arial" w:cs="Arial"/>
          <w:szCs w:val="24"/>
          <w:lang w:val="en-US"/>
        </w:rPr>
        <w:tab/>
      </w:r>
      <w:r w:rsidRPr="00774C70">
        <w:rPr>
          <w:rFonts w:ascii="Arial" w:hAnsi="Arial" w:cs="Arial"/>
          <w:szCs w:val="24"/>
          <w:lang w:val="en-US"/>
        </w:rPr>
        <w:tab/>
      </w:r>
      <w:r w:rsidRPr="00774C70">
        <w:rPr>
          <w:rFonts w:ascii="Arial" w:hAnsi="Arial" w:cs="Arial"/>
          <w:szCs w:val="24"/>
          <w:lang w:val="en-US"/>
        </w:rPr>
        <w:tab/>
      </w:r>
      <w:r w:rsidRPr="00774C70">
        <w:rPr>
          <w:rFonts w:ascii="Arial" w:hAnsi="Arial" w:cs="Arial"/>
          <w:szCs w:val="24"/>
          <w:lang w:val="en-US"/>
        </w:rPr>
        <w:tab/>
      </w:r>
      <w:r>
        <w:rPr>
          <w:rFonts w:ascii="Arial" w:hAnsi="Arial" w:cs="Arial"/>
          <w:szCs w:val="24"/>
          <w:lang w:val="en-US"/>
        </w:rPr>
        <w:t xml:space="preserve">                                                                     ….</w:t>
      </w:r>
      <w:r w:rsidRPr="00774C70">
        <w:rPr>
          <w:rFonts w:ascii="Arial" w:hAnsi="Arial" w:cs="Arial"/>
          <w:b/>
          <w:szCs w:val="24"/>
          <w:lang w:val="en-US"/>
        </w:rPr>
        <w:t xml:space="preserve"> PETITIONER</w:t>
      </w:r>
    </w:p>
    <w:p w14:paraId="3D11155E" w14:textId="77777777" w:rsidR="00D00E09" w:rsidRPr="00774C70" w:rsidRDefault="00D00E09" w:rsidP="00D00E09">
      <w:pPr>
        <w:spacing w:after="0"/>
        <w:rPr>
          <w:rFonts w:ascii="Arial" w:hAnsi="Arial" w:cs="Arial"/>
          <w:szCs w:val="24"/>
          <w:lang w:val="en-US"/>
        </w:rPr>
      </w:pPr>
    </w:p>
    <w:p w14:paraId="536D7B08" w14:textId="77777777" w:rsidR="00D00E09" w:rsidRDefault="00D00E09" w:rsidP="00D00E09">
      <w:pPr>
        <w:spacing w:after="0"/>
        <w:rPr>
          <w:rFonts w:ascii="Arial" w:hAnsi="Arial" w:cs="Arial"/>
          <w:b/>
          <w:szCs w:val="24"/>
          <w:lang w:val="en-US"/>
        </w:rPr>
      </w:pPr>
      <w:r w:rsidRPr="00774C70">
        <w:rPr>
          <w:rFonts w:ascii="Arial" w:hAnsi="Arial" w:cs="Arial"/>
          <w:b/>
          <w:szCs w:val="24"/>
          <w:lang w:val="en-US"/>
        </w:rPr>
        <w:t>AND</w:t>
      </w:r>
    </w:p>
    <w:p w14:paraId="2211FA8E" w14:textId="77777777" w:rsidR="00D00E09" w:rsidRPr="00D00E09" w:rsidRDefault="00D00E09" w:rsidP="00D00E09">
      <w:pPr>
        <w:spacing w:after="0"/>
        <w:rPr>
          <w:rFonts w:ascii="Arial" w:hAnsi="Arial" w:cs="Arial"/>
          <w:szCs w:val="24"/>
          <w:lang w:val="en-US"/>
        </w:rPr>
      </w:pPr>
      <w:r w:rsidRPr="00D00E09">
        <w:rPr>
          <w:rFonts w:ascii="Arial" w:hAnsi="Arial" w:cs="Arial"/>
          <w:szCs w:val="24"/>
          <w:lang w:val="en-US"/>
        </w:rPr>
        <w:t xml:space="preserve">The Office of the Directorate of the Disabled </w:t>
      </w:r>
    </w:p>
    <w:p w14:paraId="26C5ED22" w14:textId="7A866710" w:rsidR="00D00E09" w:rsidRDefault="00D00E09" w:rsidP="00D00E09">
      <w:pPr>
        <w:spacing w:after="0"/>
        <w:rPr>
          <w:rFonts w:ascii="Arial" w:hAnsi="Arial" w:cs="Arial"/>
          <w:b/>
          <w:szCs w:val="24"/>
          <w:lang w:val="en-US"/>
        </w:rPr>
      </w:pPr>
      <w:r w:rsidRPr="00D00E09">
        <w:rPr>
          <w:rFonts w:ascii="Arial" w:hAnsi="Arial" w:cs="Arial"/>
          <w:szCs w:val="24"/>
          <w:lang w:val="en-US"/>
        </w:rPr>
        <w:t xml:space="preserve">and Senior </w:t>
      </w:r>
      <w:r>
        <w:rPr>
          <w:rFonts w:ascii="Arial" w:hAnsi="Arial" w:cs="Arial"/>
          <w:szCs w:val="24"/>
          <w:lang w:val="en-US"/>
        </w:rPr>
        <w:t xml:space="preserve">Citizens Empowerment and Ors                                        </w:t>
      </w:r>
      <w:r w:rsidRPr="00D00E09">
        <w:rPr>
          <w:rFonts w:ascii="Arial" w:hAnsi="Arial" w:cs="Arial"/>
          <w:b/>
          <w:szCs w:val="24"/>
          <w:lang w:val="en-US"/>
        </w:rPr>
        <w:t>…RESPONDENTS</w:t>
      </w:r>
    </w:p>
    <w:p w14:paraId="37A1A20D" w14:textId="678EA262" w:rsidR="00D00E09" w:rsidRPr="00D00E09" w:rsidRDefault="00D00E09" w:rsidP="00D00E09">
      <w:pPr>
        <w:spacing w:after="0"/>
        <w:rPr>
          <w:rFonts w:ascii="Arial" w:hAnsi="Arial" w:cs="Arial"/>
          <w:b/>
          <w:szCs w:val="24"/>
          <w:lang w:val="en-US"/>
        </w:rPr>
      </w:pPr>
      <w:r>
        <w:rPr>
          <w:rFonts w:ascii="Arial" w:hAnsi="Arial" w:cs="Arial"/>
          <w:b/>
          <w:szCs w:val="24"/>
          <w:lang w:val="en-US"/>
        </w:rPr>
        <w:softHyphen/>
      </w:r>
      <w:r>
        <w:rPr>
          <w:rFonts w:ascii="Arial" w:hAnsi="Arial" w:cs="Arial"/>
          <w:b/>
          <w:szCs w:val="24"/>
          <w:lang w:val="en-US"/>
        </w:rPr>
        <w:softHyphen/>
      </w:r>
      <w:r>
        <w:rPr>
          <w:rFonts w:ascii="Arial" w:hAnsi="Arial" w:cs="Arial"/>
          <w:b/>
          <w:szCs w:val="24"/>
          <w:lang w:val="en-US"/>
        </w:rPr>
        <w:softHyphen/>
      </w:r>
      <w:r>
        <w:rPr>
          <w:rFonts w:ascii="Arial" w:hAnsi="Arial" w:cs="Arial"/>
          <w:b/>
          <w:szCs w:val="24"/>
          <w:lang w:val="en-US"/>
        </w:rPr>
        <w:softHyphen/>
      </w:r>
      <w:r>
        <w:rPr>
          <w:rFonts w:ascii="Arial" w:hAnsi="Arial" w:cs="Arial"/>
          <w:b/>
          <w:szCs w:val="24"/>
          <w:lang w:val="en-US"/>
        </w:rPr>
        <w:softHyphen/>
      </w:r>
      <w:r>
        <w:rPr>
          <w:rFonts w:ascii="Arial" w:hAnsi="Arial" w:cs="Arial"/>
          <w:b/>
          <w:szCs w:val="24"/>
          <w:lang w:val="en-US"/>
        </w:rPr>
        <w:softHyphen/>
        <w:t>______________________________________________________________________</w:t>
      </w:r>
    </w:p>
    <w:p w14:paraId="73555768" w14:textId="77777777" w:rsidR="009544CC" w:rsidRDefault="009544CC" w:rsidP="00003982">
      <w:pPr>
        <w:spacing w:line="259" w:lineRule="auto"/>
        <w:jc w:val="center"/>
        <w:rPr>
          <w:rFonts w:ascii="Arial" w:hAnsi="Arial" w:cs="Arial"/>
          <w:b/>
          <w:szCs w:val="24"/>
          <w:lang w:val="en-US"/>
        </w:rPr>
      </w:pPr>
    </w:p>
    <w:p w14:paraId="2A8C7E2A" w14:textId="77777777" w:rsidR="00D00E09" w:rsidRDefault="00D00E09" w:rsidP="00D00E09">
      <w:pPr>
        <w:spacing w:after="0" w:line="480" w:lineRule="auto"/>
        <w:jc w:val="center"/>
        <w:rPr>
          <w:rFonts w:ascii="Arial" w:eastAsia="Calibri" w:hAnsi="Arial" w:cs="Arial"/>
          <w:b/>
          <w:bCs/>
          <w:szCs w:val="24"/>
          <w:u w:val="single"/>
          <w:lang w:val="en-US"/>
        </w:rPr>
      </w:pPr>
      <w:r w:rsidRPr="00896B68">
        <w:rPr>
          <w:rFonts w:ascii="Arial" w:eastAsia="Calibri" w:hAnsi="Arial" w:cs="Arial"/>
          <w:b/>
          <w:bCs/>
          <w:szCs w:val="24"/>
          <w:u w:val="single"/>
          <w:lang w:val="en-US"/>
        </w:rPr>
        <w:t>SYNOPSIS</w:t>
      </w:r>
    </w:p>
    <w:tbl>
      <w:tblPr>
        <w:tblStyle w:val="TableGrid"/>
        <w:tblW w:w="9464" w:type="dxa"/>
        <w:tblInd w:w="142" w:type="dxa"/>
        <w:tblLook w:val="04A0" w:firstRow="1" w:lastRow="0" w:firstColumn="1" w:lastColumn="0" w:noHBand="0" w:noVBand="1"/>
      </w:tblPr>
      <w:tblGrid>
        <w:gridCol w:w="1637"/>
        <w:gridCol w:w="7827"/>
      </w:tblGrid>
      <w:tr w:rsidR="00D93DAD" w14:paraId="3AC6768E" w14:textId="77777777" w:rsidTr="00D93DAD">
        <w:tc>
          <w:tcPr>
            <w:tcW w:w="1637" w:type="dxa"/>
          </w:tcPr>
          <w:p w14:paraId="680C5B77" w14:textId="77777777" w:rsidR="00D93DAD" w:rsidRPr="00C550D5" w:rsidRDefault="00D93DAD" w:rsidP="00761C9E">
            <w:pPr>
              <w:spacing w:after="0" w:line="480" w:lineRule="auto"/>
              <w:jc w:val="center"/>
              <w:rPr>
                <w:rFonts w:ascii="Arial" w:eastAsia="Calibri" w:hAnsi="Arial" w:cs="Arial"/>
                <w:b/>
                <w:szCs w:val="24"/>
              </w:rPr>
            </w:pPr>
            <w:r w:rsidRPr="00C550D5">
              <w:rPr>
                <w:rFonts w:ascii="Arial" w:eastAsia="Calibri" w:hAnsi="Arial" w:cs="Arial"/>
                <w:b/>
                <w:szCs w:val="24"/>
              </w:rPr>
              <w:t>DATE</w:t>
            </w:r>
          </w:p>
        </w:tc>
        <w:tc>
          <w:tcPr>
            <w:tcW w:w="7827" w:type="dxa"/>
          </w:tcPr>
          <w:p w14:paraId="3D1DC976" w14:textId="0B34531C" w:rsidR="00D93DAD" w:rsidRPr="00C550D5" w:rsidRDefault="00D93DAD" w:rsidP="00761C9E">
            <w:pPr>
              <w:spacing w:after="0" w:line="480" w:lineRule="auto"/>
              <w:jc w:val="center"/>
              <w:rPr>
                <w:rFonts w:ascii="Arial" w:eastAsia="Calibri" w:hAnsi="Arial" w:cs="Arial"/>
                <w:b/>
                <w:szCs w:val="24"/>
              </w:rPr>
            </w:pPr>
            <w:r>
              <w:rPr>
                <w:rFonts w:ascii="Arial" w:eastAsia="Calibri" w:hAnsi="Arial" w:cs="Arial"/>
                <w:b/>
                <w:szCs w:val="24"/>
              </w:rPr>
              <w:t xml:space="preserve">DESCRIPTION </w:t>
            </w:r>
          </w:p>
        </w:tc>
      </w:tr>
      <w:tr w:rsidR="00D93DAD" w14:paraId="086DDD74" w14:textId="77777777" w:rsidTr="00D93DAD">
        <w:trPr>
          <w:trHeight w:val="1485"/>
        </w:trPr>
        <w:tc>
          <w:tcPr>
            <w:tcW w:w="1637" w:type="dxa"/>
          </w:tcPr>
          <w:p w14:paraId="3A65A0C6" w14:textId="6E85B1FF" w:rsidR="00D93DAD" w:rsidRDefault="00D93DAD" w:rsidP="00761C9E">
            <w:pPr>
              <w:spacing w:after="0"/>
              <w:rPr>
                <w:rFonts w:ascii="Arial" w:eastAsia="Calibri" w:hAnsi="Arial" w:cs="Arial"/>
                <w:szCs w:val="24"/>
                <w:u w:val="single"/>
              </w:rPr>
            </w:pPr>
            <w:r>
              <w:rPr>
                <w:rFonts w:ascii="Arial" w:hAnsi="Arial" w:cs="Arial"/>
                <w:szCs w:val="24"/>
              </w:rPr>
              <w:t xml:space="preserve">  24.11.2011</w:t>
            </w:r>
          </w:p>
        </w:tc>
        <w:tc>
          <w:tcPr>
            <w:tcW w:w="7827" w:type="dxa"/>
          </w:tcPr>
          <w:p w14:paraId="5388D790" w14:textId="3F7B2AD0" w:rsidR="00D93DAD" w:rsidRPr="003C52D2" w:rsidRDefault="00D93DAD" w:rsidP="003C52D2">
            <w:pPr>
              <w:spacing w:after="0" w:line="480" w:lineRule="auto"/>
              <w:rPr>
                <w:rFonts w:ascii="Arial" w:hAnsi="Arial" w:cs="Arial"/>
                <w:szCs w:val="24"/>
              </w:rPr>
            </w:pPr>
            <w:r>
              <w:rPr>
                <w:rFonts w:ascii="Arial" w:hAnsi="Arial" w:cs="Arial"/>
                <w:szCs w:val="24"/>
              </w:rPr>
              <w:t xml:space="preserve">The Petitioner was </w:t>
            </w:r>
            <w:r w:rsidRPr="003C52D2">
              <w:rPr>
                <w:rFonts w:ascii="Arial" w:hAnsi="Arial" w:cs="Arial"/>
                <w:szCs w:val="24"/>
              </w:rPr>
              <w:t xml:space="preserve">selected and appointed as Assistant Teacher at </w:t>
            </w:r>
            <w:r>
              <w:rPr>
                <w:rFonts w:ascii="Arial" w:hAnsi="Arial" w:cs="Arial"/>
                <w:szCs w:val="24"/>
              </w:rPr>
              <w:t xml:space="preserve">Respondent No.6 school, </w:t>
            </w:r>
            <w:r w:rsidRPr="003C52D2">
              <w:rPr>
                <w:rFonts w:ascii="Arial" w:hAnsi="Arial" w:cs="Arial"/>
                <w:szCs w:val="24"/>
              </w:rPr>
              <w:t>the Blind Children’s Residential School in Malappanahatti, Chitradurga, in the pay scale of Rs. 6250 – 12000.</w:t>
            </w:r>
          </w:p>
          <w:p w14:paraId="67D5997A" w14:textId="30C36866" w:rsidR="00D93DAD" w:rsidRPr="00C550D5" w:rsidRDefault="00D93DAD" w:rsidP="00761C9E">
            <w:pPr>
              <w:spacing w:after="0"/>
              <w:rPr>
                <w:rFonts w:ascii="Arial" w:eastAsia="Calibri" w:hAnsi="Arial" w:cs="Arial"/>
                <w:szCs w:val="24"/>
              </w:rPr>
            </w:pPr>
          </w:p>
        </w:tc>
      </w:tr>
      <w:tr w:rsidR="00D93DAD" w14:paraId="33463BBA" w14:textId="77777777" w:rsidTr="00D93DAD">
        <w:trPr>
          <w:trHeight w:val="1876"/>
        </w:trPr>
        <w:tc>
          <w:tcPr>
            <w:tcW w:w="1637" w:type="dxa"/>
          </w:tcPr>
          <w:p w14:paraId="0756FF33" w14:textId="2E7CB6C7" w:rsidR="00D93DAD" w:rsidRDefault="00D93DAD" w:rsidP="00761C9E">
            <w:pPr>
              <w:spacing w:after="0"/>
              <w:rPr>
                <w:rFonts w:ascii="Arial" w:eastAsia="Calibri" w:hAnsi="Arial" w:cs="Arial"/>
                <w:szCs w:val="24"/>
                <w:u w:val="single"/>
              </w:rPr>
            </w:pPr>
            <w:r>
              <w:rPr>
                <w:rFonts w:ascii="Arial" w:eastAsia="Calibri" w:hAnsi="Arial" w:cs="Arial"/>
                <w:szCs w:val="24"/>
              </w:rPr>
              <w:t xml:space="preserve">  22-08-2015</w:t>
            </w:r>
          </w:p>
        </w:tc>
        <w:tc>
          <w:tcPr>
            <w:tcW w:w="7827" w:type="dxa"/>
          </w:tcPr>
          <w:p w14:paraId="2F88EF04" w14:textId="2BD646DA" w:rsidR="00D93DAD" w:rsidRPr="00C550D5" w:rsidRDefault="00D93DAD" w:rsidP="00097D9A">
            <w:pPr>
              <w:spacing w:after="0"/>
              <w:rPr>
                <w:rFonts w:ascii="Arial" w:eastAsia="Calibri" w:hAnsi="Arial" w:cs="Arial"/>
                <w:szCs w:val="24"/>
              </w:rPr>
            </w:pPr>
            <w:r>
              <w:rPr>
                <w:rFonts w:ascii="Arial" w:hAnsi="Arial" w:cs="Arial"/>
                <w:szCs w:val="24"/>
              </w:rPr>
              <w:t>The Petitioner then wrote a letter to the Respondent No. 4, Chief Executive Officer, Zilla Panchayat, Chitradurga stating that her salary was misappropriated by the Respondent No. 6 school management and requested the Zilla Panchayat to enquire into the matter and to take disciplinary action against the Respondent No. 6 school</w:t>
            </w:r>
          </w:p>
        </w:tc>
      </w:tr>
      <w:tr w:rsidR="00D93DAD" w14:paraId="13453FE7" w14:textId="77777777" w:rsidTr="00D93DAD">
        <w:trPr>
          <w:trHeight w:val="2463"/>
        </w:trPr>
        <w:tc>
          <w:tcPr>
            <w:tcW w:w="1637" w:type="dxa"/>
          </w:tcPr>
          <w:p w14:paraId="2613CA2E" w14:textId="425E3C8A" w:rsidR="00D93DAD" w:rsidRDefault="00D93DAD" w:rsidP="00761C9E">
            <w:pPr>
              <w:spacing w:after="0"/>
              <w:rPr>
                <w:rFonts w:ascii="Arial" w:eastAsia="Calibri" w:hAnsi="Arial" w:cs="Arial"/>
                <w:szCs w:val="24"/>
              </w:rPr>
            </w:pPr>
            <w:r>
              <w:rPr>
                <w:rFonts w:ascii="Arial" w:eastAsia="Calibri" w:hAnsi="Arial" w:cs="Arial"/>
                <w:szCs w:val="24"/>
              </w:rPr>
              <w:t xml:space="preserve">  04.08.2017</w:t>
            </w:r>
          </w:p>
        </w:tc>
        <w:tc>
          <w:tcPr>
            <w:tcW w:w="7827" w:type="dxa"/>
          </w:tcPr>
          <w:p w14:paraId="60400679" w14:textId="65E7EEA0" w:rsidR="00D93DAD" w:rsidRPr="00C550D5" w:rsidRDefault="00D93DAD" w:rsidP="00097D9A">
            <w:pPr>
              <w:spacing w:after="0"/>
              <w:rPr>
                <w:rFonts w:ascii="Arial" w:eastAsia="Calibri" w:hAnsi="Arial" w:cs="Arial"/>
                <w:szCs w:val="24"/>
              </w:rPr>
            </w:pPr>
            <w:r>
              <w:rPr>
                <w:rFonts w:ascii="Arial" w:hAnsi="Arial" w:cs="Arial"/>
                <w:szCs w:val="24"/>
              </w:rPr>
              <w:t xml:space="preserve">The Respondent No. 4 Commissioner for Disabilities passed </w:t>
            </w:r>
            <w:r w:rsidRPr="00926CA1">
              <w:rPr>
                <w:rFonts w:ascii="Arial" w:hAnsi="Arial" w:cs="Arial"/>
                <w:szCs w:val="24"/>
              </w:rPr>
              <w:t xml:space="preserve">an order </w:t>
            </w:r>
            <w:r w:rsidRPr="00B044A9">
              <w:rPr>
                <w:rFonts w:ascii="Arial" w:hAnsi="Arial" w:cs="Arial"/>
                <w:szCs w:val="24"/>
              </w:rPr>
              <w:t>dated 4.8.2017 instructing the Respondent No. 2, District Disabled Welfare Officer of Chitradurga District to appoint the Petitioner to work in the post of Assistant Teacher in the pay scale of Rs. 6250-12000 from the date of her appointment and also ordered the Respondent No. 1 school to repay the misused sum of Rs. 86,000/- in the name of the Petitioner to the Government immediately.</w:t>
            </w:r>
          </w:p>
        </w:tc>
      </w:tr>
      <w:tr w:rsidR="00D93DAD" w14:paraId="1274B01A" w14:textId="77777777" w:rsidTr="00D93DAD">
        <w:trPr>
          <w:trHeight w:val="2323"/>
        </w:trPr>
        <w:tc>
          <w:tcPr>
            <w:tcW w:w="1637" w:type="dxa"/>
          </w:tcPr>
          <w:p w14:paraId="4555FFCB" w14:textId="419536B1" w:rsidR="00D93DAD" w:rsidRDefault="00D93DAD" w:rsidP="00761C9E">
            <w:pPr>
              <w:spacing w:after="0"/>
              <w:rPr>
                <w:rFonts w:ascii="Arial" w:eastAsia="Calibri" w:hAnsi="Arial" w:cs="Arial"/>
                <w:szCs w:val="24"/>
              </w:rPr>
            </w:pPr>
            <w:r>
              <w:rPr>
                <w:rFonts w:ascii="Arial" w:eastAsia="Calibri" w:hAnsi="Arial" w:cs="Arial"/>
                <w:szCs w:val="24"/>
              </w:rPr>
              <w:t xml:space="preserve">  29.08.2017</w:t>
            </w:r>
          </w:p>
        </w:tc>
        <w:tc>
          <w:tcPr>
            <w:tcW w:w="7827" w:type="dxa"/>
          </w:tcPr>
          <w:p w14:paraId="0F42D867" w14:textId="2B2F2963" w:rsidR="00D93DAD" w:rsidRPr="00D93DAD" w:rsidRDefault="00D93DAD" w:rsidP="00761C9E">
            <w:pPr>
              <w:spacing w:after="0"/>
              <w:rPr>
                <w:rFonts w:ascii="Arial" w:hAnsi="Arial" w:cs="Arial"/>
                <w:szCs w:val="24"/>
              </w:rPr>
            </w:pPr>
            <w:r w:rsidRPr="002E4A27">
              <w:rPr>
                <w:rFonts w:ascii="Arial" w:hAnsi="Arial" w:cs="Arial"/>
                <w:szCs w:val="24"/>
              </w:rPr>
              <w:t>The Petitioner made a representation to the Respondent No. 3, Government of Karnataka</w:t>
            </w:r>
            <w:r>
              <w:rPr>
                <w:rFonts w:ascii="Arial" w:hAnsi="Arial" w:cs="Arial"/>
                <w:szCs w:val="24"/>
              </w:rPr>
              <w:t xml:space="preserve">, </w:t>
            </w:r>
            <w:r w:rsidRPr="002E4A27">
              <w:rPr>
                <w:rFonts w:ascii="Arial" w:hAnsi="Arial" w:cs="Arial"/>
                <w:szCs w:val="24"/>
              </w:rPr>
              <w:t>Women and Child Department</w:t>
            </w:r>
            <w:r>
              <w:rPr>
                <w:rFonts w:ascii="Arial" w:hAnsi="Arial" w:cs="Arial"/>
                <w:szCs w:val="24"/>
              </w:rPr>
              <w:t xml:space="preserve"> </w:t>
            </w:r>
            <w:r w:rsidRPr="002E4A27">
              <w:rPr>
                <w:rFonts w:ascii="Arial" w:hAnsi="Arial" w:cs="Arial"/>
                <w:szCs w:val="24"/>
              </w:rPr>
              <w:t>explaining that despite the Order passed by the Commissioner for Disabilities, she was not reinstated by the Respondent No. 6 school and requested the said authority to pass necessary directions for her reinstatement.</w:t>
            </w:r>
          </w:p>
        </w:tc>
      </w:tr>
      <w:tr w:rsidR="00D93DAD" w14:paraId="36C6FC15" w14:textId="77777777" w:rsidTr="00D93DAD">
        <w:tc>
          <w:tcPr>
            <w:tcW w:w="1637" w:type="dxa"/>
          </w:tcPr>
          <w:p w14:paraId="5B6F4ABB" w14:textId="0235F15C" w:rsidR="00D93DAD" w:rsidRDefault="00D93DAD" w:rsidP="00761C9E">
            <w:pPr>
              <w:spacing w:after="0"/>
              <w:rPr>
                <w:rFonts w:ascii="Arial" w:eastAsia="Calibri" w:hAnsi="Arial" w:cs="Arial"/>
                <w:szCs w:val="24"/>
              </w:rPr>
            </w:pPr>
            <w:r>
              <w:rPr>
                <w:rFonts w:ascii="Arial" w:eastAsia="Calibri" w:hAnsi="Arial" w:cs="Arial"/>
                <w:szCs w:val="24"/>
              </w:rPr>
              <w:t>29.08.2017</w:t>
            </w:r>
          </w:p>
        </w:tc>
        <w:tc>
          <w:tcPr>
            <w:tcW w:w="7827" w:type="dxa"/>
          </w:tcPr>
          <w:p w14:paraId="281338A1" w14:textId="7FE44C43" w:rsidR="00D93DAD" w:rsidRPr="002E4A27" w:rsidRDefault="00D93DAD" w:rsidP="002E4A27">
            <w:pPr>
              <w:spacing w:after="0" w:line="480" w:lineRule="auto"/>
              <w:rPr>
                <w:rFonts w:ascii="Arial" w:hAnsi="Arial" w:cs="Arial"/>
                <w:szCs w:val="24"/>
              </w:rPr>
            </w:pPr>
            <w:r w:rsidRPr="002E4A27">
              <w:rPr>
                <w:rFonts w:ascii="Arial" w:hAnsi="Arial" w:cs="Arial"/>
                <w:szCs w:val="24"/>
              </w:rPr>
              <w:t>Petitioner made a representation to the Respondent No. 5</w:t>
            </w:r>
            <w:r>
              <w:rPr>
                <w:rFonts w:ascii="Arial" w:hAnsi="Arial" w:cs="Arial"/>
                <w:szCs w:val="24"/>
              </w:rPr>
              <w:t>,</w:t>
            </w:r>
            <w:r w:rsidRPr="002E4A27">
              <w:rPr>
                <w:rFonts w:ascii="Arial" w:hAnsi="Arial" w:cs="Arial"/>
                <w:szCs w:val="24"/>
              </w:rPr>
              <w:t xml:space="preserve"> State Commissioner for Disabilities stating that the Respondent No. 6 school management had not provided her with an opportunity of employment despite the orders passed.  </w:t>
            </w:r>
          </w:p>
          <w:p w14:paraId="5792D374" w14:textId="6D81CFF1" w:rsidR="00D93DAD" w:rsidRDefault="00D93DAD" w:rsidP="00761C9E">
            <w:pPr>
              <w:spacing w:after="0"/>
              <w:rPr>
                <w:rFonts w:ascii="Arial" w:eastAsia="Calibri" w:hAnsi="Arial" w:cs="Arial"/>
                <w:szCs w:val="24"/>
              </w:rPr>
            </w:pPr>
          </w:p>
        </w:tc>
      </w:tr>
      <w:tr w:rsidR="00D93DAD" w14:paraId="6F606F3A" w14:textId="77777777" w:rsidTr="00D93DAD">
        <w:tc>
          <w:tcPr>
            <w:tcW w:w="1637" w:type="dxa"/>
          </w:tcPr>
          <w:p w14:paraId="3BF9A452" w14:textId="11375AAC" w:rsidR="00D93DAD" w:rsidRDefault="002512CC" w:rsidP="00761C9E">
            <w:pPr>
              <w:spacing w:after="0"/>
              <w:rPr>
                <w:rFonts w:ascii="Arial" w:eastAsia="Calibri" w:hAnsi="Arial" w:cs="Arial"/>
                <w:szCs w:val="24"/>
              </w:rPr>
            </w:pPr>
            <w:r>
              <w:rPr>
                <w:rFonts w:ascii="Arial" w:eastAsia="Calibri" w:hAnsi="Arial" w:cs="Arial"/>
                <w:szCs w:val="24"/>
              </w:rPr>
              <w:lastRenderedPageBreak/>
              <w:t>07.06.</w:t>
            </w:r>
            <w:r w:rsidR="00D93DAD">
              <w:rPr>
                <w:rFonts w:ascii="Arial" w:eastAsia="Calibri" w:hAnsi="Arial" w:cs="Arial"/>
                <w:szCs w:val="24"/>
              </w:rPr>
              <w:t>2018</w:t>
            </w:r>
          </w:p>
        </w:tc>
        <w:tc>
          <w:tcPr>
            <w:tcW w:w="7827" w:type="dxa"/>
          </w:tcPr>
          <w:p w14:paraId="026024D8" w14:textId="154B3A67" w:rsidR="00D93DAD" w:rsidRPr="002E4A27" w:rsidRDefault="00D93DAD" w:rsidP="002E4A27">
            <w:pPr>
              <w:spacing w:after="0" w:line="480" w:lineRule="auto"/>
              <w:rPr>
                <w:rFonts w:ascii="Arial" w:hAnsi="Arial" w:cs="Arial"/>
                <w:szCs w:val="24"/>
              </w:rPr>
            </w:pPr>
            <w:r w:rsidRPr="002E4A27">
              <w:rPr>
                <w:rFonts w:ascii="Arial" w:hAnsi="Arial" w:cs="Arial"/>
                <w:szCs w:val="24"/>
              </w:rPr>
              <w:t xml:space="preserve">Petitioner </w:t>
            </w:r>
            <w:r>
              <w:rPr>
                <w:rFonts w:ascii="Arial" w:hAnsi="Arial" w:cs="Arial"/>
                <w:szCs w:val="24"/>
              </w:rPr>
              <w:t>made a representation to</w:t>
            </w:r>
            <w:r w:rsidRPr="002E4A27">
              <w:rPr>
                <w:rFonts w:ascii="Arial" w:hAnsi="Arial" w:cs="Arial"/>
                <w:szCs w:val="24"/>
              </w:rPr>
              <w:t xml:space="preserve"> Respondent No. 6 school management through its Administrative Officer</w:t>
            </w:r>
            <w:r>
              <w:rPr>
                <w:rFonts w:ascii="Arial" w:hAnsi="Arial" w:cs="Arial"/>
                <w:szCs w:val="24"/>
              </w:rPr>
              <w:t xml:space="preserve"> </w:t>
            </w:r>
            <w:r w:rsidRPr="002E4A27">
              <w:rPr>
                <w:rFonts w:ascii="Arial" w:hAnsi="Arial" w:cs="Arial"/>
                <w:szCs w:val="24"/>
              </w:rPr>
              <w:t>requesting the said management to provide her an opportunity of employment and to pass necessary directions for reinstatement of Petitioner.</w:t>
            </w:r>
          </w:p>
          <w:p w14:paraId="7321B66D" w14:textId="40C28B20" w:rsidR="00D93DAD" w:rsidRDefault="00D93DAD" w:rsidP="00761C9E">
            <w:pPr>
              <w:spacing w:after="0"/>
              <w:rPr>
                <w:rFonts w:ascii="Arial" w:eastAsia="Calibri" w:hAnsi="Arial" w:cs="Arial"/>
                <w:szCs w:val="24"/>
              </w:rPr>
            </w:pPr>
          </w:p>
        </w:tc>
      </w:tr>
      <w:tr w:rsidR="00D93DAD" w14:paraId="3AD4C0C5" w14:textId="77777777" w:rsidTr="00D93DAD">
        <w:tc>
          <w:tcPr>
            <w:tcW w:w="1637" w:type="dxa"/>
          </w:tcPr>
          <w:p w14:paraId="6ADCBFF5" w14:textId="0F7A9F10" w:rsidR="00D93DAD" w:rsidRDefault="00D93DAD" w:rsidP="00761C9E">
            <w:pPr>
              <w:spacing w:after="0"/>
              <w:rPr>
                <w:rFonts w:ascii="Arial" w:eastAsia="Calibri" w:hAnsi="Arial" w:cs="Arial"/>
                <w:szCs w:val="24"/>
              </w:rPr>
            </w:pPr>
            <w:r>
              <w:rPr>
                <w:rFonts w:ascii="Arial" w:eastAsia="Calibri" w:hAnsi="Arial" w:cs="Arial"/>
                <w:szCs w:val="24"/>
              </w:rPr>
              <w:t>04.09.2018</w:t>
            </w:r>
          </w:p>
        </w:tc>
        <w:tc>
          <w:tcPr>
            <w:tcW w:w="7827" w:type="dxa"/>
          </w:tcPr>
          <w:p w14:paraId="087DAA4C" w14:textId="7D4A10AC" w:rsidR="00D93DAD" w:rsidRPr="004709A4" w:rsidRDefault="00D93DAD" w:rsidP="004709A4">
            <w:pPr>
              <w:spacing w:after="0" w:line="480" w:lineRule="auto"/>
              <w:rPr>
                <w:rFonts w:ascii="Arial" w:hAnsi="Arial" w:cs="Arial"/>
                <w:szCs w:val="24"/>
              </w:rPr>
            </w:pPr>
            <w:r>
              <w:rPr>
                <w:rFonts w:ascii="Arial" w:hAnsi="Arial" w:cs="Arial"/>
                <w:szCs w:val="24"/>
              </w:rPr>
              <w:t>The</w:t>
            </w:r>
            <w:r w:rsidRPr="004709A4">
              <w:rPr>
                <w:rFonts w:ascii="Arial" w:hAnsi="Arial" w:cs="Arial"/>
                <w:szCs w:val="24"/>
              </w:rPr>
              <w:t xml:space="preserve"> Petitioner made a representation to the Respondent No. 1</w:t>
            </w:r>
            <w:r>
              <w:rPr>
                <w:rFonts w:ascii="Arial" w:hAnsi="Arial" w:cs="Arial"/>
                <w:szCs w:val="24"/>
              </w:rPr>
              <w:t>,</w:t>
            </w:r>
            <w:r w:rsidRPr="004709A4">
              <w:rPr>
                <w:rFonts w:ascii="Arial" w:hAnsi="Arial" w:cs="Arial"/>
                <w:szCs w:val="24"/>
              </w:rPr>
              <w:t xml:space="preserve"> Director of the Disabled Welfare Department and requested the said authority to provide her with an opportunity of employment.  </w:t>
            </w:r>
          </w:p>
          <w:p w14:paraId="31BD00CF" w14:textId="77777777" w:rsidR="00D93DAD" w:rsidRPr="002E4A27" w:rsidRDefault="00D93DAD" w:rsidP="002E4A27">
            <w:pPr>
              <w:spacing w:after="0" w:line="480" w:lineRule="auto"/>
              <w:rPr>
                <w:rFonts w:ascii="Arial" w:hAnsi="Arial" w:cs="Arial"/>
                <w:szCs w:val="24"/>
              </w:rPr>
            </w:pPr>
          </w:p>
        </w:tc>
      </w:tr>
      <w:tr w:rsidR="00D93DAD" w14:paraId="062AEFCF" w14:textId="77777777" w:rsidTr="00D93DAD">
        <w:tc>
          <w:tcPr>
            <w:tcW w:w="1637" w:type="dxa"/>
          </w:tcPr>
          <w:p w14:paraId="3C25804F" w14:textId="65FF1466" w:rsidR="00D93DAD" w:rsidRDefault="002512CC" w:rsidP="00761C9E">
            <w:pPr>
              <w:spacing w:after="0"/>
              <w:rPr>
                <w:rFonts w:ascii="Arial" w:eastAsia="Calibri" w:hAnsi="Arial" w:cs="Arial"/>
                <w:szCs w:val="24"/>
              </w:rPr>
            </w:pPr>
            <w:r>
              <w:rPr>
                <w:rFonts w:ascii="Arial" w:eastAsia="Calibri" w:hAnsi="Arial" w:cs="Arial"/>
                <w:szCs w:val="24"/>
              </w:rPr>
              <w:t>11.10.</w:t>
            </w:r>
            <w:r w:rsidR="00D93DAD">
              <w:rPr>
                <w:rFonts w:ascii="Arial" w:eastAsia="Calibri" w:hAnsi="Arial" w:cs="Arial"/>
                <w:szCs w:val="24"/>
              </w:rPr>
              <w:t>2018</w:t>
            </w:r>
          </w:p>
        </w:tc>
        <w:tc>
          <w:tcPr>
            <w:tcW w:w="7827" w:type="dxa"/>
          </w:tcPr>
          <w:p w14:paraId="7B9461F2" w14:textId="06A2EABB" w:rsidR="00D93DAD" w:rsidRPr="004709A4" w:rsidRDefault="00D93DAD" w:rsidP="004709A4">
            <w:pPr>
              <w:spacing w:after="0" w:line="480" w:lineRule="auto"/>
              <w:rPr>
                <w:rFonts w:ascii="Arial" w:hAnsi="Arial" w:cs="Arial"/>
                <w:szCs w:val="24"/>
              </w:rPr>
            </w:pPr>
            <w:r>
              <w:rPr>
                <w:rFonts w:ascii="Arial" w:hAnsi="Arial" w:cs="Arial"/>
                <w:szCs w:val="24"/>
              </w:rPr>
              <w:t xml:space="preserve">The </w:t>
            </w:r>
            <w:r w:rsidRPr="004709A4">
              <w:rPr>
                <w:rFonts w:ascii="Arial" w:hAnsi="Arial" w:cs="Arial"/>
                <w:szCs w:val="24"/>
              </w:rPr>
              <w:t>Petitioner again approached the Respondent No. 3</w:t>
            </w:r>
            <w:r>
              <w:rPr>
                <w:rFonts w:ascii="Arial" w:hAnsi="Arial" w:cs="Arial"/>
                <w:szCs w:val="24"/>
              </w:rPr>
              <w:t>,</w:t>
            </w:r>
            <w:r w:rsidRPr="004709A4">
              <w:rPr>
                <w:rFonts w:ascii="Arial" w:hAnsi="Arial" w:cs="Arial"/>
                <w:szCs w:val="24"/>
              </w:rPr>
              <w:t xml:space="preserve"> Principal Secretary, Women and Child Development Department Office requesting the said authority to provide her an opportunity to work as an Assistant Teacher in the Respondent No. 1 school.</w:t>
            </w:r>
          </w:p>
          <w:p w14:paraId="05B8308B" w14:textId="77777777" w:rsidR="00D93DAD" w:rsidRDefault="00D93DAD" w:rsidP="004709A4">
            <w:pPr>
              <w:spacing w:after="0" w:line="480" w:lineRule="auto"/>
              <w:rPr>
                <w:rFonts w:ascii="Arial" w:hAnsi="Arial" w:cs="Arial"/>
                <w:szCs w:val="24"/>
              </w:rPr>
            </w:pPr>
          </w:p>
        </w:tc>
      </w:tr>
    </w:tbl>
    <w:p w14:paraId="6197F92E" w14:textId="77777777" w:rsidR="00D00E09" w:rsidRDefault="00D00E09" w:rsidP="00D00E09">
      <w:pPr>
        <w:spacing w:line="259" w:lineRule="auto"/>
        <w:jc w:val="center"/>
        <w:rPr>
          <w:rFonts w:ascii="Arial" w:eastAsia="Calibri" w:hAnsi="Arial" w:cs="Arial"/>
          <w:b/>
          <w:szCs w:val="24"/>
          <w:u w:val="single"/>
          <w:lang w:val="en-US"/>
        </w:rPr>
      </w:pPr>
    </w:p>
    <w:p w14:paraId="002A4EE5" w14:textId="77777777" w:rsidR="00D00E09" w:rsidRDefault="00D00E09">
      <w:pPr>
        <w:spacing w:after="0" w:line="240" w:lineRule="auto"/>
        <w:jc w:val="left"/>
        <w:rPr>
          <w:rFonts w:ascii="Arial" w:eastAsia="Calibri" w:hAnsi="Arial" w:cs="Arial"/>
          <w:b/>
          <w:szCs w:val="24"/>
          <w:u w:val="single"/>
          <w:lang w:val="en-US"/>
        </w:rPr>
      </w:pPr>
      <w:r>
        <w:rPr>
          <w:rFonts w:ascii="Arial" w:eastAsia="Calibri" w:hAnsi="Arial" w:cs="Arial"/>
          <w:b/>
          <w:szCs w:val="24"/>
          <w:u w:val="single"/>
          <w:lang w:val="en-US"/>
        </w:rPr>
        <w:br w:type="page"/>
      </w:r>
    </w:p>
    <w:p w14:paraId="1E3F5652" w14:textId="112CD66A" w:rsidR="00D00E09" w:rsidRDefault="00D00E09" w:rsidP="00D00E09">
      <w:pPr>
        <w:spacing w:line="259" w:lineRule="auto"/>
        <w:jc w:val="center"/>
        <w:rPr>
          <w:rFonts w:ascii="Arial" w:eastAsia="Calibri" w:hAnsi="Arial" w:cs="Arial"/>
          <w:b/>
          <w:szCs w:val="24"/>
          <w:u w:val="single"/>
          <w:lang w:val="en-US"/>
        </w:rPr>
      </w:pPr>
      <w:r w:rsidRPr="00896B68">
        <w:rPr>
          <w:rFonts w:ascii="Arial" w:eastAsia="Calibri" w:hAnsi="Arial" w:cs="Arial"/>
          <w:b/>
          <w:szCs w:val="24"/>
          <w:u w:val="single"/>
          <w:lang w:val="en-US"/>
        </w:rPr>
        <w:lastRenderedPageBreak/>
        <w:t>BRIEF FACTS</w:t>
      </w:r>
    </w:p>
    <w:p w14:paraId="278B8208" w14:textId="77777777" w:rsidR="00B044A9" w:rsidRDefault="00B044A9" w:rsidP="00D00E09">
      <w:pPr>
        <w:spacing w:line="259" w:lineRule="auto"/>
        <w:jc w:val="center"/>
        <w:rPr>
          <w:rFonts w:ascii="Arial" w:eastAsia="Calibri" w:hAnsi="Arial" w:cs="Arial"/>
          <w:b/>
          <w:szCs w:val="24"/>
          <w:u w:val="single"/>
          <w:lang w:val="en-US"/>
        </w:rPr>
      </w:pPr>
    </w:p>
    <w:p w14:paraId="279ED562" w14:textId="77777777" w:rsidR="00D00E09" w:rsidRPr="00B044A9" w:rsidRDefault="00D00E09" w:rsidP="00B044A9">
      <w:pPr>
        <w:spacing w:after="0" w:line="480" w:lineRule="auto"/>
        <w:rPr>
          <w:rFonts w:ascii="Arial" w:hAnsi="Arial" w:cs="Arial"/>
          <w:szCs w:val="24"/>
          <w:lang w:val="en-US"/>
        </w:rPr>
      </w:pPr>
      <w:r w:rsidRPr="00B044A9">
        <w:rPr>
          <w:rFonts w:ascii="Arial" w:eastAsia="Calibri" w:hAnsi="Arial" w:cs="Arial"/>
          <w:szCs w:val="24"/>
          <w:lang w:val="en-US"/>
        </w:rPr>
        <w:t xml:space="preserve">The present petition has been brought by the Petitioner who is a person with </w:t>
      </w:r>
      <w:r w:rsidRPr="00B044A9">
        <w:rPr>
          <w:rFonts w:ascii="Arial" w:hAnsi="Arial" w:cs="Arial"/>
          <w:szCs w:val="24"/>
          <w:lang w:val="en-US"/>
        </w:rPr>
        <w:t>blindness and is a person with benchmark disability as defined under Section 2 (r) of the Rights of Persons with Disabilities Act 2016 (“RPD Act”). The Petitioner had been selected for the post of Assistant Teacher in the Respondent no. 6 School. However, she was not appointed to the said post the Respondent No. 6 did not inform the Petitioner about her selection and instead opened a bank account in the name of the Petitioner and misappropriated her salary. The Petitioner therefore approached the Respondent No. 5, Commissioner for Disabilities who passed an order dated 4.8.2017 instructing the Respondent No. 2, District Disabled Welfare Officer of Chitradurga District to appoint the Petitioner to work in the post of Assistant Teacher in the pay scale of Rs. 6250-12000 from the date of her appointment and also ordered the Respondent No. 1 school to repay the misused sum of Rs. 86,000/- in the name of the Petitioner to the Government immediately. Despite the said Order and several representations, the Respondent No. 6 school has refused to provide employment to the Petitioner. Thus aggrieved by the inaction of the Respondents, the Petitioner has filed this petition.</w:t>
      </w:r>
    </w:p>
    <w:p w14:paraId="72214503" w14:textId="77777777" w:rsidR="00D00E09" w:rsidRDefault="00D00E09" w:rsidP="00D00E09">
      <w:pPr>
        <w:spacing w:line="259" w:lineRule="auto"/>
        <w:jc w:val="left"/>
        <w:rPr>
          <w:rFonts w:ascii="Arial" w:eastAsia="Calibri" w:hAnsi="Arial" w:cs="Arial"/>
          <w:b/>
          <w:szCs w:val="24"/>
          <w:u w:val="single"/>
          <w:lang w:val="en-US"/>
        </w:rPr>
      </w:pPr>
    </w:p>
    <w:p w14:paraId="0161692C" w14:textId="77777777" w:rsidR="00D00E09" w:rsidRPr="00896B68" w:rsidRDefault="00D00E09" w:rsidP="00D00E09">
      <w:pPr>
        <w:spacing w:line="259" w:lineRule="auto"/>
        <w:jc w:val="left"/>
        <w:rPr>
          <w:rFonts w:ascii="Arial" w:eastAsia="Calibri" w:hAnsi="Arial" w:cs="Arial"/>
          <w:b/>
          <w:szCs w:val="24"/>
          <w:u w:val="single"/>
          <w:lang w:val="en-US"/>
        </w:rPr>
      </w:pPr>
    </w:p>
    <w:p w14:paraId="55560CD9" w14:textId="77777777" w:rsidR="00D00E09" w:rsidRDefault="00D00E09" w:rsidP="00D00E09">
      <w:pPr>
        <w:spacing w:after="0" w:line="480" w:lineRule="auto"/>
        <w:contextualSpacing/>
        <w:rPr>
          <w:rFonts w:ascii="Arial" w:eastAsia="Calibri" w:hAnsi="Arial" w:cs="Arial"/>
          <w:szCs w:val="24"/>
          <w:lang w:val="en-US"/>
        </w:rPr>
      </w:pPr>
    </w:p>
    <w:p w14:paraId="6137C383" w14:textId="77777777" w:rsidR="00D00E09" w:rsidRDefault="00D00E09" w:rsidP="00D00E09">
      <w:pPr>
        <w:spacing w:after="0" w:line="480" w:lineRule="auto"/>
        <w:contextualSpacing/>
        <w:rPr>
          <w:rFonts w:ascii="Arial" w:eastAsia="Calibri" w:hAnsi="Arial" w:cs="Arial"/>
          <w:szCs w:val="24"/>
          <w:lang w:val="en-US"/>
        </w:rPr>
      </w:pPr>
    </w:p>
    <w:p w14:paraId="33545AE6" w14:textId="77777777" w:rsidR="00D00E09" w:rsidRDefault="00D00E09" w:rsidP="00D00E09">
      <w:pPr>
        <w:spacing w:after="0" w:line="480" w:lineRule="auto"/>
        <w:contextualSpacing/>
        <w:rPr>
          <w:rFonts w:ascii="Arial" w:eastAsia="Calibri" w:hAnsi="Arial" w:cs="Arial"/>
          <w:szCs w:val="24"/>
          <w:lang w:val="en-US"/>
        </w:rPr>
      </w:pPr>
      <w:r>
        <w:rPr>
          <w:rFonts w:ascii="Arial" w:eastAsia="Calibri" w:hAnsi="Arial" w:cs="Arial"/>
          <w:szCs w:val="24"/>
          <w:lang w:val="en-US"/>
        </w:rPr>
        <w:t>PLACE:</w:t>
      </w:r>
    </w:p>
    <w:p w14:paraId="462FE905" w14:textId="77777777" w:rsidR="00D00E09" w:rsidRPr="00C7241F" w:rsidRDefault="00D00E09" w:rsidP="00D00E09">
      <w:pPr>
        <w:spacing w:after="0" w:line="480" w:lineRule="auto"/>
        <w:contextualSpacing/>
        <w:rPr>
          <w:rFonts w:ascii="Arial" w:eastAsia="Calibri" w:hAnsi="Arial" w:cs="Arial"/>
          <w:color w:val="FF0000"/>
          <w:szCs w:val="24"/>
          <w:lang w:val="en-US"/>
        </w:rPr>
      </w:pPr>
      <w:r>
        <w:rPr>
          <w:rFonts w:ascii="Arial" w:eastAsia="Calibri" w:hAnsi="Arial" w:cs="Arial"/>
          <w:szCs w:val="24"/>
          <w:lang w:val="en-US"/>
        </w:rPr>
        <w:t xml:space="preserve">DATE:                                                                       ADVOCATE FOR PETITIONER </w:t>
      </w:r>
    </w:p>
    <w:p w14:paraId="370B38E3" w14:textId="77777777" w:rsidR="00D00E09" w:rsidRDefault="00D00E09" w:rsidP="00D00E09">
      <w:pPr>
        <w:spacing w:line="259" w:lineRule="auto"/>
        <w:rPr>
          <w:rFonts w:ascii="Arial" w:eastAsia="Calibri" w:hAnsi="Arial" w:cs="Arial"/>
          <w:b/>
          <w:szCs w:val="24"/>
          <w:lang w:val="en-US"/>
        </w:rPr>
      </w:pPr>
    </w:p>
    <w:p w14:paraId="3714ED33" w14:textId="77777777" w:rsidR="00D00E09" w:rsidRDefault="00D00E09">
      <w:pPr>
        <w:spacing w:after="0" w:line="240" w:lineRule="auto"/>
        <w:jc w:val="left"/>
        <w:rPr>
          <w:rFonts w:ascii="Arial" w:hAnsi="Arial" w:cs="Arial"/>
          <w:b/>
          <w:szCs w:val="24"/>
          <w:lang w:val="en-US"/>
        </w:rPr>
      </w:pPr>
      <w:r>
        <w:rPr>
          <w:rFonts w:ascii="Arial" w:hAnsi="Arial" w:cs="Arial"/>
          <w:b/>
          <w:szCs w:val="24"/>
          <w:lang w:val="en-US"/>
        </w:rPr>
        <w:br w:type="page"/>
      </w:r>
    </w:p>
    <w:p w14:paraId="451397E4" w14:textId="44922EA9" w:rsidR="00D138C4" w:rsidRPr="00774C70" w:rsidRDefault="00D138C4" w:rsidP="00003982">
      <w:pPr>
        <w:spacing w:line="259" w:lineRule="auto"/>
        <w:jc w:val="center"/>
        <w:rPr>
          <w:rFonts w:ascii="Arial" w:eastAsia="Calibri" w:hAnsi="Arial" w:cs="Arial"/>
          <w:b/>
          <w:szCs w:val="24"/>
          <w:lang w:val="en-US"/>
        </w:rPr>
      </w:pPr>
      <w:r w:rsidRPr="00774C70">
        <w:rPr>
          <w:rFonts w:ascii="Arial" w:hAnsi="Arial" w:cs="Arial"/>
          <w:b/>
          <w:szCs w:val="24"/>
          <w:lang w:val="en-US"/>
        </w:rPr>
        <w:lastRenderedPageBreak/>
        <w:t>IN THE HIGH COURT OF KARNATAKA AT BANGALORE</w:t>
      </w:r>
    </w:p>
    <w:p w14:paraId="1BB6E2D1" w14:textId="77777777" w:rsidR="00D138C4" w:rsidRPr="00774C70" w:rsidRDefault="00D138C4" w:rsidP="00A975E5">
      <w:pPr>
        <w:spacing w:after="0"/>
        <w:jc w:val="center"/>
        <w:rPr>
          <w:rFonts w:ascii="Arial" w:hAnsi="Arial" w:cs="Arial"/>
          <w:b/>
          <w:szCs w:val="24"/>
          <w:lang w:val="en-US"/>
        </w:rPr>
      </w:pPr>
      <w:r w:rsidRPr="00774C70">
        <w:rPr>
          <w:rFonts w:ascii="Arial" w:hAnsi="Arial" w:cs="Arial"/>
          <w:b/>
          <w:szCs w:val="24"/>
          <w:lang w:val="en-US"/>
        </w:rPr>
        <w:t>(ORIGINAL JURISDICTION)</w:t>
      </w:r>
    </w:p>
    <w:p w14:paraId="52282F5C" w14:textId="6D44F267" w:rsidR="00D138C4" w:rsidRPr="00774C70" w:rsidRDefault="00D138C4" w:rsidP="00A975E5">
      <w:pPr>
        <w:spacing w:after="0"/>
        <w:jc w:val="center"/>
        <w:rPr>
          <w:rFonts w:ascii="Arial" w:hAnsi="Arial" w:cs="Arial"/>
          <w:b/>
          <w:szCs w:val="24"/>
          <w:lang w:val="en-US"/>
        </w:rPr>
      </w:pPr>
      <w:r w:rsidRPr="00774C70">
        <w:rPr>
          <w:rFonts w:ascii="Arial" w:hAnsi="Arial" w:cs="Arial"/>
          <w:b/>
          <w:szCs w:val="24"/>
          <w:lang w:val="en-US"/>
        </w:rPr>
        <w:t>W.P. No. _____/ 2019</w:t>
      </w:r>
    </w:p>
    <w:p w14:paraId="6AADC88B" w14:textId="77777777" w:rsidR="00D138C4" w:rsidRPr="00774C70" w:rsidRDefault="00D138C4" w:rsidP="00D138C4">
      <w:pPr>
        <w:spacing w:after="0"/>
        <w:rPr>
          <w:rFonts w:ascii="Arial" w:hAnsi="Arial" w:cs="Arial"/>
          <w:szCs w:val="24"/>
          <w:lang w:val="en-US"/>
        </w:rPr>
      </w:pPr>
    </w:p>
    <w:p w14:paraId="27F35A75" w14:textId="77777777" w:rsidR="00D138C4" w:rsidRPr="00774C70" w:rsidRDefault="00D138C4" w:rsidP="00705FE9">
      <w:pPr>
        <w:spacing w:after="0"/>
        <w:rPr>
          <w:rFonts w:ascii="Arial" w:hAnsi="Arial" w:cs="Arial"/>
          <w:b/>
          <w:szCs w:val="24"/>
          <w:lang w:val="en-US"/>
        </w:rPr>
      </w:pPr>
      <w:r w:rsidRPr="00774C70">
        <w:rPr>
          <w:rFonts w:ascii="Arial" w:hAnsi="Arial" w:cs="Arial"/>
          <w:b/>
          <w:szCs w:val="24"/>
          <w:lang w:val="en-US"/>
        </w:rPr>
        <w:t>BETWEEN</w:t>
      </w:r>
    </w:p>
    <w:p w14:paraId="693E22DB" w14:textId="24E8DE56" w:rsidR="00D138C4" w:rsidRPr="00774C70" w:rsidRDefault="00D138C4" w:rsidP="00705FE9">
      <w:pPr>
        <w:spacing w:after="0"/>
        <w:rPr>
          <w:rFonts w:ascii="Arial" w:hAnsi="Arial" w:cs="Arial"/>
          <w:szCs w:val="24"/>
          <w:lang w:val="en-US"/>
        </w:rPr>
      </w:pPr>
      <w:r w:rsidRPr="00774C70">
        <w:rPr>
          <w:rFonts w:ascii="Arial" w:hAnsi="Arial" w:cs="Arial"/>
          <w:szCs w:val="24"/>
          <w:lang w:val="en-US"/>
        </w:rPr>
        <w:t xml:space="preserve">Anupama D. </w:t>
      </w:r>
    </w:p>
    <w:p w14:paraId="4A245F04" w14:textId="51E8012E" w:rsidR="00A54640" w:rsidRDefault="00D138C4" w:rsidP="00705FE9">
      <w:pPr>
        <w:spacing w:after="0"/>
        <w:rPr>
          <w:rFonts w:ascii="Arial" w:hAnsi="Arial" w:cs="Arial"/>
          <w:szCs w:val="24"/>
          <w:lang w:val="en-US"/>
        </w:rPr>
      </w:pPr>
      <w:r w:rsidRPr="00774C70">
        <w:rPr>
          <w:rFonts w:ascii="Arial" w:hAnsi="Arial" w:cs="Arial"/>
          <w:szCs w:val="24"/>
          <w:lang w:val="en-US"/>
        </w:rPr>
        <w:t>W/o. S.N.</w:t>
      </w:r>
      <w:r w:rsidR="00395331">
        <w:rPr>
          <w:rFonts w:ascii="Arial" w:hAnsi="Arial" w:cs="Arial"/>
          <w:szCs w:val="24"/>
          <w:lang w:val="en-US"/>
        </w:rPr>
        <w:t xml:space="preserve"> </w:t>
      </w:r>
      <w:r w:rsidRPr="00774C70">
        <w:rPr>
          <w:rFonts w:ascii="Arial" w:hAnsi="Arial" w:cs="Arial"/>
          <w:szCs w:val="24"/>
          <w:lang w:val="en-US"/>
        </w:rPr>
        <w:t>Muddanagoudar</w:t>
      </w:r>
    </w:p>
    <w:p w14:paraId="22580B7E" w14:textId="7928B4E2" w:rsidR="00D138C4" w:rsidRPr="00774C70" w:rsidRDefault="00294B13" w:rsidP="00705FE9">
      <w:pPr>
        <w:spacing w:after="0"/>
        <w:rPr>
          <w:rFonts w:ascii="Arial" w:hAnsi="Arial" w:cs="Arial"/>
          <w:szCs w:val="24"/>
          <w:lang w:val="en-US"/>
        </w:rPr>
      </w:pPr>
      <w:r>
        <w:rPr>
          <w:rFonts w:ascii="Arial" w:hAnsi="Arial" w:cs="Arial"/>
          <w:szCs w:val="24"/>
          <w:lang w:val="en-US"/>
        </w:rPr>
        <w:t>Aged 31</w:t>
      </w:r>
      <w:r w:rsidR="00A54640">
        <w:rPr>
          <w:rFonts w:ascii="Arial" w:hAnsi="Arial" w:cs="Arial"/>
          <w:szCs w:val="24"/>
          <w:lang w:val="en-US"/>
        </w:rPr>
        <w:t xml:space="preserve"> years</w:t>
      </w:r>
      <w:r w:rsidR="00D138C4" w:rsidRPr="00774C70">
        <w:rPr>
          <w:rFonts w:ascii="Arial" w:hAnsi="Arial" w:cs="Arial"/>
          <w:szCs w:val="24"/>
          <w:lang w:val="en-US"/>
        </w:rPr>
        <w:t xml:space="preserve"> </w:t>
      </w:r>
    </w:p>
    <w:p w14:paraId="26BD9899" w14:textId="41A45883" w:rsidR="00087148" w:rsidRDefault="00A54640" w:rsidP="00705FE9">
      <w:pPr>
        <w:spacing w:after="0"/>
        <w:rPr>
          <w:rFonts w:ascii="Arial" w:hAnsi="Arial" w:cs="Arial"/>
          <w:szCs w:val="24"/>
          <w:lang w:val="en-US"/>
        </w:rPr>
      </w:pPr>
      <w:r>
        <w:rPr>
          <w:rFonts w:ascii="Arial" w:hAnsi="Arial" w:cs="Arial"/>
          <w:szCs w:val="24"/>
          <w:lang w:val="en-US"/>
        </w:rPr>
        <w:t>Residing at:</w:t>
      </w:r>
      <w:r w:rsidR="00087148">
        <w:rPr>
          <w:rFonts w:ascii="Arial" w:hAnsi="Arial" w:cs="Arial"/>
          <w:szCs w:val="24"/>
          <w:lang w:val="en-US"/>
        </w:rPr>
        <w:t xml:space="preserve"> S.N. </w:t>
      </w:r>
      <w:r w:rsidR="00423D46">
        <w:rPr>
          <w:rFonts w:ascii="Arial" w:hAnsi="Arial" w:cs="Arial"/>
          <w:szCs w:val="24"/>
          <w:lang w:val="en-US"/>
        </w:rPr>
        <w:t xml:space="preserve">Muddanagoudra </w:t>
      </w:r>
    </w:p>
    <w:p w14:paraId="61818A52" w14:textId="7268EF20" w:rsidR="00423D46" w:rsidRDefault="00423D46" w:rsidP="00705FE9">
      <w:pPr>
        <w:spacing w:after="0"/>
        <w:rPr>
          <w:rFonts w:ascii="Arial" w:hAnsi="Arial" w:cs="Arial"/>
          <w:szCs w:val="24"/>
          <w:lang w:val="en-US"/>
        </w:rPr>
      </w:pPr>
      <w:r>
        <w:rPr>
          <w:rFonts w:ascii="Arial" w:hAnsi="Arial" w:cs="Arial"/>
          <w:szCs w:val="24"/>
          <w:lang w:val="en-US"/>
        </w:rPr>
        <w:t>3</w:t>
      </w:r>
      <w:r w:rsidRPr="00423D46">
        <w:rPr>
          <w:rFonts w:ascii="Arial" w:hAnsi="Arial" w:cs="Arial"/>
          <w:szCs w:val="24"/>
          <w:vertAlign w:val="superscript"/>
          <w:lang w:val="en-US"/>
        </w:rPr>
        <w:t>rd</w:t>
      </w:r>
      <w:r>
        <w:rPr>
          <w:rFonts w:ascii="Arial" w:hAnsi="Arial" w:cs="Arial"/>
          <w:szCs w:val="24"/>
          <w:lang w:val="en-US"/>
        </w:rPr>
        <w:t xml:space="preserve"> Stage, 1</w:t>
      </w:r>
      <w:r w:rsidRPr="00423D46">
        <w:rPr>
          <w:rFonts w:ascii="Arial" w:hAnsi="Arial" w:cs="Arial"/>
          <w:szCs w:val="24"/>
          <w:vertAlign w:val="superscript"/>
          <w:lang w:val="en-US"/>
        </w:rPr>
        <w:t>st</w:t>
      </w:r>
      <w:r>
        <w:rPr>
          <w:rFonts w:ascii="Arial" w:hAnsi="Arial" w:cs="Arial"/>
          <w:szCs w:val="24"/>
          <w:lang w:val="en-US"/>
        </w:rPr>
        <w:t xml:space="preserve"> Cross, Davalger Badavane, </w:t>
      </w:r>
    </w:p>
    <w:p w14:paraId="3EAA837B" w14:textId="59A3943D" w:rsidR="00423D46" w:rsidRPr="00774C70" w:rsidRDefault="00423D46" w:rsidP="00705FE9">
      <w:pPr>
        <w:spacing w:after="0"/>
        <w:rPr>
          <w:rFonts w:ascii="Arial" w:hAnsi="Arial" w:cs="Arial"/>
          <w:szCs w:val="24"/>
          <w:lang w:val="en-US"/>
        </w:rPr>
      </w:pPr>
      <w:r>
        <w:rPr>
          <w:rFonts w:ascii="Arial" w:hAnsi="Arial" w:cs="Arial"/>
          <w:szCs w:val="24"/>
          <w:lang w:val="en-US"/>
        </w:rPr>
        <w:t>Chittradurga</w:t>
      </w:r>
      <w:r w:rsidR="00C3425B">
        <w:rPr>
          <w:rFonts w:ascii="Arial" w:hAnsi="Arial" w:cs="Arial"/>
          <w:szCs w:val="24"/>
          <w:lang w:val="en-US"/>
        </w:rPr>
        <w:t xml:space="preserve"> - </w:t>
      </w:r>
      <w:r>
        <w:rPr>
          <w:rFonts w:ascii="Arial" w:hAnsi="Arial" w:cs="Arial"/>
          <w:szCs w:val="24"/>
          <w:lang w:val="en-US"/>
        </w:rPr>
        <w:t>577501</w:t>
      </w:r>
    </w:p>
    <w:p w14:paraId="08C7FF65" w14:textId="5D126F83" w:rsidR="00D138C4" w:rsidRPr="00774C70" w:rsidRDefault="00D138C4" w:rsidP="00705FE9">
      <w:pPr>
        <w:spacing w:after="0"/>
        <w:rPr>
          <w:rFonts w:ascii="Arial" w:hAnsi="Arial" w:cs="Arial"/>
          <w:b/>
          <w:szCs w:val="24"/>
          <w:lang w:val="en-US"/>
        </w:rPr>
      </w:pPr>
      <w:r w:rsidRPr="00774C70">
        <w:rPr>
          <w:rFonts w:ascii="Arial" w:hAnsi="Arial" w:cs="Arial"/>
          <w:szCs w:val="24"/>
          <w:lang w:val="en-US"/>
        </w:rPr>
        <w:tab/>
      </w:r>
      <w:r w:rsidRPr="00774C70">
        <w:rPr>
          <w:rFonts w:ascii="Arial" w:hAnsi="Arial" w:cs="Arial"/>
          <w:szCs w:val="24"/>
          <w:lang w:val="en-US"/>
        </w:rPr>
        <w:tab/>
      </w:r>
      <w:r w:rsidRPr="00774C70">
        <w:rPr>
          <w:rFonts w:ascii="Arial" w:hAnsi="Arial" w:cs="Arial"/>
          <w:szCs w:val="24"/>
          <w:lang w:val="en-US"/>
        </w:rPr>
        <w:tab/>
      </w:r>
      <w:r w:rsidRPr="00774C70">
        <w:rPr>
          <w:rFonts w:ascii="Arial" w:hAnsi="Arial" w:cs="Arial"/>
          <w:szCs w:val="24"/>
          <w:lang w:val="en-US"/>
        </w:rPr>
        <w:tab/>
      </w:r>
      <w:r w:rsidR="00423D46">
        <w:rPr>
          <w:rFonts w:ascii="Arial" w:hAnsi="Arial" w:cs="Arial"/>
          <w:szCs w:val="24"/>
          <w:lang w:val="en-US"/>
        </w:rPr>
        <w:t xml:space="preserve">                                                                  </w:t>
      </w:r>
      <w:r w:rsidR="00774C70">
        <w:rPr>
          <w:rFonts w:ascii="Arial" w:hAnsi="Arial" w:cs="Arial"/>
          <w:szCs w:val="24"/>
          <w:lang w:val="en-US"/>
        </w:rPr>
        <w:t>….</w:t>
      </w:r>
      <w:r w:rsidR="00774C70" w:rsidRPr="00774C70">
        <w:rPr>
          <w:rFonts w:ascii="Arial" w:hAnsi="Arial" w:cs="Arial"/>
          <w:b/>
          <w:szCs w:val="24"/>
          <w:lang w:val="en-US"/>
        </w:rPr>
        <w:t xml:space="preserve"> PETITIONER</w:t>
      </w:r>
    </w:p>
    <w:p w14:paraId="7B9D7AD0" w14:textId="77777777" w:rsidR="00D138C4" w:rsidRPr="00774C70" w:rsidRDefault="00D138C4" w:rsidP="00705FE9">
      <w:pPr>
        <w:spacing w:after="0"/>
        <w:rPr>
          <w:rFonts w:ascii="Arial" w:hAnsi="Arial" w:cs="Arial"/>
          <w:szCs w:val="24"/>
          <w:lang w:val="en-US"/>
        </w:rPr>
      </w:pPr>
    </w:p>
    <w:p w14:paraId="637D7572" w14:textId="77777777" w:rsidR="00D138C4" w:rsidRDefault="00D138C4" w:rsidP="00705FE9">
      <w:pPr>
        <w:spacing w:after="0"/>
        <w:rPr>
          <w:rFonts w:ascii="Arial" w:hAnsi="Arial" w:cs="Arial"/>
          <w:b/>
          <w:szCs w:val="24"/>
          <w:lang w:val="en-US"/>
        </w:rPr>
      </w:pPr>
      <w:r w:rsidRPr="00774C70">
        <w:rPr>
          <w:rFonts w:ascii="Arial" w:hAnsi="Arial" w:cs="Arial"/>
          <w:b/>
          <w:szCs w:val="24"/>
          <w:lang w:val="en-US"/>
        </w:rPr>
        <w:t>AND</w:t>
      </w:r>
    </w:p>
    <w:p w14:paraId="7E8A15F9" w14:textId="4B3F2221" w:rsidR="0017076B" w:rsidRPr="00705FE9" w:rsidRDefault="0017076B" w:rsidP="00705FE9">
      <w:pPr>
        <w:spacing w:after="0"/>
        <w:rPr>
          <w:rFonts w:ascii="Arial" w:hAnsi="Arial" w:cs="Arial"/>
          <w:szCs w:val="24"/>
          <w:lang w:val="en-US"/>
        </w:rPr>
      </w:pPr>
    </w:p>
    <w:p w14:paraId="4B773565" w14:textId="248BE38A" w:rsidR="006A200E" w:rsidRDefault="00C3425B" w:rsidP="00705FE9">
      <w:pPr>
        <w:pStyle w:val="ListParagraph"/>
        <w:numPr>
          <w:ilvl w:val="0"/>
          <w:numId w:val="2"/>
        </w:numPr>
        <w:spacing w:after="0"/>
        <w:rPr>
          <w:rFonts w:ascii="Arial" w:hAnsi="Arial" w:cs="Arial"/>
          <w:szCs w:val="24"/>
          <w:lang w:val="en-US"/>
        </w:rPr>
      </w:pPr>
      <w:r>
        <w:rPr>
          <w:rFonts w:ascii="Arial" w:hAnsi="Arial" w:cs="Arial"/>
          <w:szCs w:val="24"/>
          <w:lang w:val="en-US"/>
        </w:rPr>
        <w:t xml:space="preserve">The </w:t>
      </w:r>
      <w:r w:rsidR="006A200E">
        <w:rPr>
          <w:rFonts w:ascii="Arial" w:hAnsi="Arial" w:cs="Arial"/>
          <w:szCs w:val="24"/>
          <w:lang w:val="en-US"/>
        </w:rPr>
        <w:t xml:space="preserve">Office of the Directorate of the Disabled </w:t>
      </w:r>
    </w:p>
    <w:p w14:paraId="461DD994" w14:textId="61E0D9F9" w:rsidR="006A200E" w:rsidRPr="006A200E" w:rsidRDefault="006A200E" w:rsidP="00705FE9">
      <w:pPr>
        <w:pStyle w:val="ListParagraph"/>
        <w:spacing w:after="0"/>
        <w:rPr>
          <w:rFonts w:ascii="Arial" w:hAnsi="Arial" w:cs="Arial"/>
          <w:b/>
          <w:szCs w:val="24"/>
          <w:lang w:val="en-US"/>
        </w:rPr>
      </w:pPr>
      <w:r w:rsidRPr="00C3425B">
        <w:rPr>
          <w:rFonts w:ascii="Arial" w:hAnsi="Arial" w:cs="Arial"/>
          <w:szCs w:val="24"/>
          <w:lang w:val="en-US"/>
        </w:rPr>
        <w:t>and Senior</w:t>
      </w:r>
      <w:r>
        <w:rPr>
          <w:rFonts w:ascii="Arial" w:hAnsi="Arial" w:cs="Arial"/>
          <w:szCs w:val="24"/>
          <w:lang w:val="en-US"/>
        </w:rPr>
        <w:t xml:space="preserve"> </w:t>
      </w:r>
      <w:r w:rsidRPr="006A200E">
        <w:rPr>
          <w:rFonts w:ascii="Arial" w:hAnsi="Arial" w:cs="Arial"/>
          <w:szCs w:val="24"/>
          <w:lang w:val="en-US"/>
        </w:rPr>
        <w:t xml:space="preserve">Citizens Empowerment, </w:t>
      </w:r>
    </w:p>
    <w:p w14:paraId="0230CBC0" w14:textId="703EE38B" w:rsidR="006A200E" w:rsidRDefault="006A200E" w:rsidP="00705FE9">
      <w:pPr>
        <w:pStyle w:val="ListParagraph"/>
        <w:spacing w:after="0"/>
        <w:rPr>
          <w:rFonts w:ascii="Arial" w:hAnsi="Arial" w:cs="Arial"/>
          <w:szCs w:val="24"/>
          <w:lang w:val="en-US"/>
        </w:rPr>
      </w:pPr>
      <w:r>
        <w:rPr>
          <w:rFonts w:ascii="Arial" w:hAnsi="Arial" w:cs="Arial"/>
          <w:szCs w:val="24"/>
          <w:lang w:val="en-US"/>
        </w:rPr>
        <w:t>Podium Block, VV Centre</w:t>
      </w:r>
    </w:p>
    <w:p w14:paraId="5797A918" w14:textId="37AC45EE" w:rsidR="006A200E" w:rsidRPr="006A200E" w:rsidRDefault="006A200E" w:rsidP="00705FE9">
      <w:pPr>
        <w:pStyle w:val="ListParagraph"/>
        <w:spacing w:after="0"/>
        <w:rPr>
          <w:rFonts w:ascii="Arial" w:hAnsi="Arial" w:cs="Arial"/>
          <w:szCs w:val="24"/>
          <w:lang w:val="en-US"/>
        </w:rPr>
      </w:pPr>
      <w:r>
        <w:rPr>
          <w:rFonts w:ascii="Arial" w:hAnsi="Arial" w:cs="Arial"/>
          <w:szCs w:val="24"/>
          <w:lang w:val="en-US"/>
        </w:rPr>
        <w:t>Dr. Ambedkar Veedhi</w:t>
      </w:r>
    </w:p>
    <w:p w14:paraId="2505408B" w14:textId="77777777" w:rsidR="006A200E" w:rsidRDefault="006A200E" w:rsidP="00705FE9">
      <w:pPr>
        <w:pStyle w:val="ListParagraph"/>
        <w:spacing w:after="0"/>
        <w:rPr>
          <w:rFonts w:ascii="Arial" w:hAnsi="Arial" w:cs="Arial"/>
          <w:szCs w:val="24"/>
          <w:lang w:val="en-US"/>
        </w:rPr>
      </w:pPr>
      <w:r w:rsidRPr="00774C70">
        <w:rPr>
          <w:rFonts w:ascii="Arial" w:hAnsi="Arial" w:cs="Arial"/>
          <w:szCs w:val="24"/>
          <w:lang w:val="en-US"/>
        </w:rPr>
        <w:t xml:space="preserve">Bangalore -01        </w:t>
      </w:r>
    </w:p>
    <w:p w14:paraId="5589EC63" w14:textId="77777777" w:rsidR="006A200E" w:rsidRDefault="006A200E" w:rsidP="00705FE9">
      <w:pPr>
        <w:pStyle w:val="ListParagraph"/>
        <w:spacing w:after="0"/>
        <w:rPr>
          <w:rFonts w:ascii="Arial" w:hAnsi="Arial" w:cs="Arial"/>
          <w:szCs w:val="24"/>
          <w:lang w:val="en-US"/>
        </w:rPr>
      </w:pPr>
      <w:r>
        <w:rPr>
          <w:rFonts w:ascii="Arial" w:hAnsi="Arial" w:cs="Arial"/>
          <w:szCs w:val="24"/>
          <w:lang w:val="en-US"/>
        </w:rPr>
        <w:t>Represented by its Director</w:t>
      </w:r>
    </w:p>
    <w:p w14:paraId="306A82C0" w14:textId="77777777" w:rsidR="006A200E" w:rsidRDefault="006A200E" w:rsidP="00705FE9">
      <w:pPr>
        <w:pStyle w:val="ListParagraph"/>
        <w:spacing w:after="0"/>
        <w:rPr>
          <w:rFonts w:ascii="Arial" w:hAnsi="Arial" w:cs="Arial"/>
          <w:szCs w:val="24"/>
          <w:lang w:val="en-US"/>
        </w:rPr>
      </w:pPr>
    </w:p>
    <w:p w14:paraId="0F13E6E5" w14:textId="37483297" w:rsidR="002D0BEE" w:rsidRPr="00C3425B" w:rsidRDefault="001C50FA" w:rsidP="00705FE9">
      <w:pPr>
        <w:pStyle w:val="ListParagraph"/>
        <w:numPr>
          <w:ilvl w:val="0"/>
          <w:numId w:val="2"/>
        </w:numPr>
        <w:spacing w:after="0"/>
        <w:rPr>
          <w:rFonts w:ascii="Arial" w:hAnsi="Arial" w:cs="Arial"/>
          <w:szCs w:val="24"/>
          <w:lang w:val="en-US"/>
        </w:rPr>
      </w:pPr>
      <w:r w:rsidRPr="00774C70">
        <w:rPr>
          <w:rFonts w:ascii="Arial" w:hAnsi="Arial" w:cs="Arial"/>
          <w:szCs w:val="24"/>
          <w:lang w:val="en-US"/>
        </w:rPr>
        <w:t>Di</w:t>
      </w:r>
      <w:r>
        <w:rPr>
          <w:rFonts w:ascii="Arial" w:hAnsi="Arial" w:cs="Arial"/>
          <w:szCs w:val="24"/>
          <w:lang w:val="en-US"/>
        </w:rPr>
        <w:t>strict Disabled Welfare Officer</w:t>
      </w:r>
    </w:p>
    <w:p w14:paraId="323B3602" w14:textId="384196FE" w:rsidR="002D0BEE" w:rsidRPr="006A200E" w:rsidRDefault="006A200E" w:rsidP="00705FE9">
      <w:pPr>
        <w:pStyle w:val="ListParagraph"/>
        <w:spacing w:after="0"/>
        <w:rPr>
          <w:rFonts w:ascii="Arial" w:hAnsi="Arial" w:cs="Arial"/>
          <w:szCs w:val="24"/>
          <w:lang w:val="en-US"/>
        </w:rPr>
      </w:pPr>
      <w:r>
        <w:rPr>
          <w:rFonts w:ascii="Arial" w:hAnsi="Arial" w:cs="Arial"/>
          <w:szCs w:val="24"/>
          <w:lang w:val="en-US"/>
        </w:rPr>
        <w:t>Office of the Deputy Director</w:t>
      </w:r>
    </w:p>
    <w:p w14:paraId="54503BB1" w14:textId="77777777" w:rsidR="002D0BEE" w:rsidRPr="00774C70" w:rsidRDefault="002D0BEE" w:rsidP="00705FE9">
      <w:pPr>
        <w:pStyle w:val="ListParagraph"/>
        <w:spacing w:after="0"/>
        <w:rPr>
          <w:rFonts w:ascii="Arial" w:hAnsi="Arial" w:cs="Arial"/>
          <w:szCs w:val="24"/>
          <w:lang w:val="en-US"/>
        </w:rPr>
      </w:pPr>
      <w:r w:rsidRPr="00774C70">
        <w:rPr>
          <w:rFonts w:ascii="Arial" w:hAnsi="Arial" w:cs="Arial"/>
          <w:szCs w:val="24"/>
          <w:lang w:val="en-US"/>
        </w:rPr>
        <w:t>Women and Child Department</w:t>
      </w:r>
    </w:p>
    <w:p w14:paraId="0E1B601B" w14:textId="77777777" w:rsidR="006A200E" w:rsidRDefault="006A200E" w:rsidP="00705FE9">
      <w:pPr>
        <w:pStyle w:val="ListParagraph"/>
        <w:spacing w:after="0"/>
        <w:rPr>
          <w:rFonts w:ascii="Arial" w:hAnsi="Arial" w:cs="Arial"/>
          <w:szCs w:val="24"/>
          <w:lang w:val="en-US"/>
        </w:rPr>
      </w:pPr>
      <w:r>
        <w:rPr>
          <w:rFonts w:ascii="Arial" w:hAnsi="Arial" w:cs="Arial"/>
          <w:szCs w:val="24"/>
          <w:lang w:val="en-US"/>
        </w:rPr>
        <w:t xml:space="preserve">District Office, </w:t>
      </w:r>
    </w:p>
    <w:p w14:paraId="543FA506" w14:textId="559AC88E" w:rsidR="00A54640" w:rsidRDefault="002D0BEE" w:rsidP="00705FE9">
      <w:pPr>
        <w:pStyle w:val="ListParagraph"/>
        <w:spacing w:after="0"/>
        <w:rPr>
          <w:rFonts w:ascii="Arial" w:hAnsi="Arial" w:cs="Arial"/>
          <w:szCs w:val="24"/>
          <w:lang w:val="en-US"/>
        </w:rPr>
      </w:pPr>
      <w:r w:rsidRPr="00774C70">
        <w:rPr>
          <w:rFonts w:ascii="Arial" w:hAnsi="Arial" w:cs="Arial"/>
          <w:szCs w:val="24"/>
          <w:lang w:val="en-US"/>
        </w:rPr>
        <w:t>Chitradurga</w:t>
      </w:r>
      <w:r w:rsidR="006A200E">
        <w:rPr>
          <w:rFonts w:ascii="Arial" w:hAnsi="Arial" w:cs="Arial"/>
          <w:szCs w:val="24"/>
          <w:lang w:val="en-US"/>
        </w:rPr>
        <w:t xml:space="preserve"> District</w:t>
      </w:r>
    </w:p>
    <w:p w14:paraId="4622CD6A" w14:textId="77777777" w:rsidR="00705FE9" w:rsidRDefault="00705FE9" w:rsidP="00705FE9">
      <w:pPr>
        <w:pStyle w:val="ListParagraph"/>
        <w:spacing w:after="0"/>
        <w:rPr>
          <w:rFonts w:ascii="Arial" w:hAnsi="Arial" w:cs="Arial"/>
          <w:szCs w:val="24"/>
          <w:lang w:val="en-US"/>
        </w:rPr>
      </w:pPr>
    </w:p>
    <w:p w14:paraId="402F2610" w14:textId="7C51E50C" w:rsidR="00705FE9" w:rsidRDefault="00705FE9" w:rsidP="00705FE9">
      <w:pPr>
        <w:pStyle w:val="ListParagraph"/>
        <w:numPr>
          <w:ilvl w:val="0"/>
          <w:numId w:val="2"/>
        </w:numPr>
        <w:spacing w:after="0"/>
        <w:rPr>
          <w:rFonts w:ascii="Arial" w:hAnsi="Arial" w:cs="Arial"/>
          <w:szCs w:val="24"/>
          <w:lang w:val="en-US"/>
        </w:rPr>
      </w:pPr>
      <w:r>
        <w:rPr>
          <w:rFonts w:ascii="Arial" w:hAnsi="Arial" w:cs="Arial"/>
          <w:szCs w:val="24"/>
          <w:lang w:val="en-US"/>
        </w:rPr>
        <w:t>Government of Karnataka</w:t>
      </w:r>
    </w:p>
    <w:p w14:paraId="4054F770" w14:textId="77777777" w:rsidR="00705FE9" w:rsidRPr="00774C70" w:rsidRDefault="00705FE9" w:rsidP="00705FE9">
      <w:pPr>
        <w:pStyle w:val="ListParagraph"/>
        <w:spacing w:after="0"/>
        <w:rPr>
          <w:rFonts w:ascii="Arial" w:hAnsi="Arial" w:cs="Arial"/>
          <w:szCs w:val="24"/>
          <w:lang w:val="en-US"/>
        </w:rPr>
      </w:pPr>
      <w:r w:rsidRPr="00774C70">
        <w:rPr>
          <w:rFonts w:ascii="Arial" w:hAnsi="Arial" w:cs="Arial"/>
          <w:szCs w:val="24"/>
          <w:lang w:val="en-US"/>
        </w:rPr>
        <w:t>Women and Child Department</w:t>
      </w:r>
    </w:p>
    <w:p w14:paraId="16A55882" w14:textId="7AC340A1" w:rsidR="00705FE9" w:rsidRDefault="00705FE9" w:rsidP="00705FE9">
      <w:pPr>
        <w:pStyle w:val="ListParagraph"/>
        <w:spacing w:after="0"/>
        <w:rPr>
          <w:rFonts w:ascii="Arial" w:hAnsi="Arial" w:cs="Arial"/>
          <w:szCs w:val="24"/>
          <w:lang w:val="en-US"/>
        </w:rPr>
      </w:pPr>
      <w:r>
        <w:rPr>
          <w:rFonts w:ascii="Arial" w:hAnsi="Arial" w:cs="Arial"/>
          <w:szCs w:val="24"/>
          <w:lang w:val="en-US"/>
        </w:rPr>
        <w:t xml:space="preserve"> Bangalore</w:t>
      </w:r>
    </w:p>
    <w:p w14:paraId="32AB9015" w14:textId="64F580CB" w:rsidR="00705FE9" w:rsidRDefault="00705FE9" w:rsidP="00705FE9">
      <w:pPr>
        <w:pStyle w:val="ListParagraph"/>
        <w:spacing w:after="0"/>
        <w:rPr>
          <w:rFonts w:ascii="Arial" w:hAnsi="Arial" w:cs="Arial"/>
          <w:szCs w:val="24"/>
          <w:lang w:val="en-US"/>
        </w:rPr>
      </w:pPr>
      <w:r>
        <w:rPr>
          <w:rFonts w:ascii="Arial" w:hAnsi="Arial" w:cs="Arial"/>
          <w:szCs w:val="24"/>
          <w:lang w:val="en-US"/>
        </w:rPr>
        <w:t>Represented by its Principal Secretary</w:t>
      </w:r>
    </w:p>
    <w:p w14:paraId="60413E61" w14:textId="2B212C41" w:rsidR="00705FE9" w:rsidRDefault="00705FE9" w:rsidP="00705FE9">
      <w:pPr>
        <w:pStyle w:val="ListParagraph"/>
        <w:spacing w:after="0"/>
        <w:rPr>
          <w:rFonts w:ascii="Arial" w:hAnsi="Arial" w:cs="Arial"/>
          <w:szCs w:val="24"/>
          <w:lang w:val="en-US"/>
        </w:rPr>
      </w:pPr>
      <w:r>
        <w:rPr>
          <w:rFonts w:ascii="Arial" w:hAnsi="Arial" w:cs="Arial"/>
          <w:szCs w:val="24"/>
          <w:lang w:val="en-US"/>
        </w:rPr>
        <w:t xml:space="preserve"> </w:t>
      </w:r>
    </w:p>
    <w:p w14:paraId="75149B0C" w14:textId="4403440B" w:rsidR="00632ECF" w:rsidRPr="00705FE9" w:rsidRDefault="00C3425B" w:rsidP="00705FE9">
      <w:pPr>
        <w:pStyle w:val="ListParagraph"/>
        <w:numPr>
          <w:ilvl w:val="0"/>
          <w:numId w:val="2"/>
        </w:numPr>
        <w:spacing w:after="0"/>
        <w:rPr>
          <w:rFonts w:ascii="Arial" w:hAnsi="Arial" w:cs="Arial"/>
          <w:szCs w:val="24"/>
          <w:lang w:val="en-US"/>
        </w:rPr>
      </w:pPr>
      <w:r w:rsidRPr="00705FE9">
        <w:rPr>
          <w:rFonts w:ascii="Arial" w:hAnsi="Arial" w:cs="Arial"/>
          <w:szCs w:val="24"/>
          <w:lang w:val="en-US"/>
        </w:rPr>
        <w:t xml:space="preserve"> </w:t>
      </w:r>
      <w:r w:rsidR="001D3677" w:rsidRPr="00705FE9">
        <w:rPr>
          <w:rFonts w:ascii="Arial" w:hAnsi="Arial" w:cs="Arial"/>
          <w:szCs w:val="24"/>
          <w:lang w:val="en-US"/>
        </w:rPr>
        <w:t xml:space="preserve">Chief Executive Officer, </w:t>
      </w:r>
    </w:p>
    <w:p w14:paraId="12E55793" w14:textId="732643BA" w:rsidR="001D3677" w:rsidRDefault="00097D9A" w:rsidP="00705FE9">
      <w:pPr>
        <w:pStyle w:val="ListParagraph"/>
        <w:spacing w:after="0"/>
        <w:rPr>
          <w:rFonts w:ascii="Arial" w:hAnsi="Arial" w:cs="Arial"/>
          <w:szCs w:val="24"/>
          <w:lang w:val="en-US"/>
        </w:rPr>
      </w:pPr>
      <w:r>
        <w:rPr>
          <w:rFonts w:ascii="Arial" w:hAnsi="Arial" w:cs="Arial"/>
          <w:szCs w:val="24"/>
          <w:lang w:val="en-US"/>
        </w:rPr>
        <w:t xml:space="preserve"> </w:t>
      </w:r>
      <w:r w:rsidR="001D3677" w:rsidRPr="00632ECF">
        <w:rPr>
          <w:rFonts w:ascii="Arial" w:hAnsi="Arial" w:cs="Arial"/>
          <w:szCs w:val="24"/>
          <w:lang w:val="en-US"/>
        </w:rPr>
        <w:t xml:space="preserve">Zilla Panchayat </w:t>
      </w:r>
    </w:p>
    <w:p w14:paraId="6ADA2FE2" w14:textId="1E01326E" w:rsidR="00632ECF" w:rsidRPr="00632ECF" w:rsidRDefault="00097D9A" w:rsidP="00705FE9">
      <w:pPr>
        <w:pStyle w:val="ListParagraph"/>
        <w:spacing w:after="0"/>
        <w:rPr>
          <w:rFonts w:ascii="Arial" w:hAnsi="Arial" w:cs="Arial"/>
          <w:szCs w:val="24"/>
          <w:lang w:val="en-US"/>
        </w:rPr>
      </w:pPr>
      <w:r>
        <w:rPr>
          <w:rFonts w:ascii="Arial" w:hAnsi="Arial" w:cs="Arial"/>
          <w:szCs w:val="24"/>
          <w:lang w:val="en-US"/>
        </w:rPr>
        <w:t xml:space="preserve"> </w:t>
      </w:r>
      <w:r w:rsidR="00632ECF">
        <w:rPr>
          <w:rFonts w:ascii="Arial" w:hAnsi="Arial" w:cs="Arial"/>
          <w:szCs w:val="24"/>
          <w:lang w:val="en-US"/>
        </w:rPr>
        <w:t>Chitradurga</w:t>
      </w:r>
    </w:p>
    <w:p w14:paraId="79FEFA35" w14:textId="77777777" w:rsidR="001D3677" w:rsidRDefault="001D3677" w:rsidP="00705FE9">
      <w:pPr>
        <w:pStyle w:val="ListParagraph"/>
        <w:spacing w:after="0"/>
        <w:rPr>
          <w:rFonts w:ascii="Arial" w:hAnsi="Arial" w:cs="Arial"/>
          <w:szCs w:val="24"/>
          <w:lang w:val="en-US"/>
        </w:rPr>
      </w:pPr>
    </w:p>
    <w:p w14:paraId="26F7C133" w14:textId="7CAE7A86" w:rsidR="001D3677" w:rsidRPr="006A200E" w:rsidRDefault="0038089C" w:rsidP="00705FE9">
      <w:pPr>
        <w:pStyle w:val="ListParagraph"/>
        <w:numPr>
          <w:ilvl w:val="0"/>
          <w:numId w:val="2"/>
        </w:numPr>
        <w:spacing w:after="0"/>
        <w:rPr>
          <w:rFonts w:ascii="Arial" w:hAnsi="Arial" w:cs="Arial"/>
          <w:szCs w:val="24"/>
          <w:lang w:val="en-US"/>
        </w:rPr>
      </w:pPr>
      <w:r w:rsidRPr="006A200E">
        <w:rPr>
          <w:rFonts w:ascii="Arial" w:hAnsi="Arial" w:cs="Arial"/>
          <w:szCs w:val="24"/>
          <w:lang w:val="en-US"/>
        </w:rPr>
        <w:t xml:space="preserve">State </w:t>
      </w:r>
      <w:r w:rsidR="001D3677" w:rsidRPr="006A200E">
        <w:rPr>
          <w:rFonts w:ascii="Arial" w:hAnsi="Arial" w:cs="Arial"/>
          <w:szCs w:val="24"/>
          <w:lang w:val="en-US"/>
        </w:rPr>
        <w:t xml:space="preserve">Commissioner for Persons with Disabilities </w:t>
      </w:r>
    </w:p>
    <w:p w14:paraId="7FB63BF8" w14:textId="77777777" w:rsidR="0038089C" w:rsidRPr="006A200E" w:rsidRDefault="0038089C" w:rsidP="00705FE9">
      <w:pPr>
        <w:pStyle w:val="ListParagraph"/>
        <w:shd w:val="clear" w:color="auto" w:fill="FFFFFF"/>
        <w:spacing w:after="0"/>
        <w:outlineLvl w:val="2"/>
        <w:rPr>
          <w:rFonts w:ascii="Arial" w:eastAsia="Times New Roman" w:hAnsi="Arial" w:cs="Arial"/>
          <w:b/>
          <w:bCs/>
          <w:color w:val="444444"/>
          <w:szCs w:val="24"/>
          <w:lang w:val="en-US"/>
        </w:rPr>
      </w:pPr>
      <w:r w:rsidRPr="006A200E">
        <w:rPr>
          <w:rFonts w:ascii="Arial" w:eastAsia="Times New Roman" w:hAnsi="Arial" w:cs="Arial"/>
          <w:b/>
          <w:bCs/>
          <w:color w:val="444444"/>
          <w:szCs w:val="24"/>
          <w:lang w:val="en-US"/>
        </w:rPr>
        <w:t>Office of the State Commissioner for</w:t>
      </w:r>
    </w:p>
    <w:p w14:paraId="0C91734E" w14:textId="77777777" w:rsidR="0038089C" w:rsidRPr="006A200E" w:rsidRDefault="0038089C" w:rsidP="00705FE9">
      <w:pPr>
        <w:pStyle w:val="ListParagraph"/>
        <w:spacing w:after="0"/>
        <w:jc w:val="left"/>
        <w:rPr>
          <w:rFonts w:ascii="Arial" w:eastAsia="Times New Roman" w:hAnsi="Arial" w:cs="Arial"/>
          <w:color w:val="444444"/>
          <w:szCs w:val="24"/>
          <w:shd w:val="clear" w:color="auto" w:fill="FFFFFF"/>
          <w:lang w:val="en-US"/>
        </w:rPr>
      </w:pPr>
      <w:r w:rsidRPr="006A200E">
        <w:rPr>
          <w:rFonts w:ascii="Arial" w:eastAsia="Times New Roman" w:hAnsi="Arial" w:cs="Arial"/>
          <w:color w:val="444444"/>
          <w:szCs w:val="24"/>
          <w:shd w:val="clear" w:color="auto" w:fill="FFFFFF"/>
          <w:lang w:val="en-US"/>
        </w:rPr>
        <w:t>No.55, Abhaya Sankeerna, 2nd Floor, </w:t>
      </w:r>
      <w:r w:rsidRPr="006A200E">
        <w:rPr>
          <w:rFonts w:ascii="Arial" w:eastAsia="Times New Roman" w:hAnsi="Arial" w:cs="Arial"/>
          <w:color w:val="444444"/>
          <w:szCs w:val="24"/>
          <w:lang w:val="en-US"/>
        </w:rPr>
        <w:br/>
      </w:r>
      <w:r w:rsidRPr="006A200E">
        <w:rPr>
          <w:rFonts w:ascii="Arial" w:eastAsia="Times New Roman" w:hAnsi="Arial" w:cs="Arial"/>
          <w:color w:val="444444"/>
          <w:szCs w:val="24"/>
          <w:shd w:val="clear" w:color="auto" w:fill="FFFFFF"/>
          <w:lang w:val="en-US"/>
        </w:rPr>
        <w:t>Karnataka Slum Development Board Building, </w:t>
      </w:r>
      <w:r w:rsidRPr="006A200E">
        <w:rPr>
          <w:rFonts w:ascii="Arial" w:eastAsia="Times New Roman" w:hAnsi="Arial" w:cs="Arial"/>
          <w:color w:val="444444"/>
          <w:szCs w:val="24"/>
          <w:lang w:val="en-US"/>
        </w:rPr>
        <w:br/>
      </w:r>
      <w:r w:rsidRPr="006A200E">
        <w:rPr>
          <w:rFonts w:ascii="Arial" w:eastAsia="Times New Roman" w:hAnsi="Arial" w:cs="Arial"/>
          <w:color w:val="444444"/>
          <w:szCs w:val="24"/>
          <w:shd w:val="clear" w:color="auto" w:fill="FFFFFF"/>
          <w:lang w:val="en-US"/>
        </w:rPr>
        <w:lastRenderedPageBreak/>
        <w:t>Risaldar Street (Plat Form Road), </w:t>
      </w:r>
      <w:r w:rsidRPr="006A200E">
        <w:rPr>
          <w:rFonts w:ascii="Arial" w:eastAsia="Times New Roman" w:hAnsi="Arial" w:cs="Arial"/>
          <w:color w:val="444444"/>
          <w:szCs w:val="24"/>
          <w:lang w:val="en-US"/>
        </w:rPr>
        <w:br/>
      </w:r>
      <w:r w:rsidRPr="006A200E">
        <w:rPr>
          <w:rFonts w:ascii="Arial" w:eastAsia="Times New Roman" w:hAnsi="Arial" w:cs="Arial"/>
          <w:color w:val="444444"/>
          <w:szCs w:val="24"/>
          <w:shd w:val="clear" w:color="auto" w:fill="FFFFFF"/>
          <w:lang w:val="en-US"/>
        </w:rPr>
        <w:t xml:space="preserve">Sheshadripuram, </w:t>
      </w:r>
    </w:p>
    <w:p w14:paraId="0D27A7FC" w14:textId="43011E39" w:rsidR="0038089C" w:rsidRPr="006A200E" w:rsidRDefault="0038089C" w:rsidP="00705FE9">
      <w:pPr>
        <w:pStyle w:val="ListParagraph"/>
        <w:spacing w:after="0"/>
        <w:jc w:val="left"/>
        <w:rPr>
          <w:rFonts w:ascii="Arial" w:eastAsia="Times New Roman" w:hAnsi="Arial" w:cs="Arial"/>
          <w:color w:val="444444"/>
          <w:szCs w:val="24"/>
          <w:shd w:val="clear" w:color="auto" w:fill="FFFFFF"/>
          <w:lang w:val="en-US"/>
        </w:rPr>
      </w:pPr>
      <w:r w:rsidRPr="006A200E">
        <w:rPr>
          <w:rFonts w:ascii="Arial" w:eastAsia="Times New Roman" w:hAnsi="Arial" w:cs="Arial"/>
          <w:color w:val="444444"/>
          <w:szCs w:val="24"/>
          <w:shd w:val="clear" w:color="auto" w:fill="FFFFFF"/>
          <w:lang w:val="en-US"/>
        </w:rPr>
        <w:t>Bangalore-560 020. </w:t>
      </w:r>
    </w:p>
    <w:p w14:paraId="500D30C4" w14:textId="77777777" w:rsidR="006A200E" w:rsidRDefault="006A200E" w:rsidP="00705FE9">
      <w:pPr>
        <w:pStyle w:val="ListParagraph"/>
        <w:spacing w:after="0"/>
        <w:jc w:val="left"/>
        <w:rPr>
          <w:rFonts w:eastAsia="Times New Roman" w:cs="Times New Roman"/>
          <w:color w:val="444444"/>
          <w:sz w:val="27"/>
          <w:szCs w:val="27"/>
          <w:shd w:val="clear" w:color="auto" w:fill="FFFFFF"/>
          <w:lang w:val="en-US"/>
        </w:rPr>
      </w:pPr>
    </w:p>
    <w:p w14:paraId="118350A7" w14:textId="63F66BDB" w:rsidR="006A200E" w:rsidRPr="006A200E" w:rsidRDefault="006A200E" w:rsidP="00705FE9">
      <w:pPr>
        <w:pStyle w:val="ListParagraph"/>
        <w:numPr>
          <w:ilvl w:val="0"/>
          <w:numId w:val="2"/>
        </w:numPr>
        <w:spacing w:after="0"/>
        <w:rPr>
          <w:rFonts w:ascii="Arial" w:hAnsi="Arial" w:cs="Arial"/>
          <w:szCs w:val="24"/>
          <w:lang w:val="en-US"/>
        </w:rPr>
      </w:pPr>
      <w:r>
        <w:rPr>
          <w:rFonts w:eastAsia="Times New Roman" w:cs="Times New Roman"/>
          <w:color w:val="444444"/>
          <w:sz w:val="27"/>
          <w:szCs w:val="27"/>
          <w:shd w:val="clear" w:color="auto" w:fill="FFFFFF"/>
          <w:lang w:val="en-US"/>
        </w:rPr>
        <w:t xml:space="preserve"> </w:t>
      </w:r>
      <w:r w:rsidRPr="006A200E">
        <w:rPr>
          <w:rFonts w:ascii="Arial" w:hAnsi="Arial" w:cs="Arial"/>
          <w:szCs w:val="24"/>
          <w:lang w:val="en-US"/>
        </w:rPr>
        <w:t xml:space="preserve">Blind </w:t>
      </w:r>
      <w:r>
        <w:rPr>
          <w:rFonts w:ascii="Arial" w:hAnsi="Arial" w:cs="Arial"/>
          <w:szCs w:val="24"/>
          <w:lang w:val="en-US"/>
        </w:rPr>
        <w:t xml:space="preserve">Children’s </w:t>
      </w:r>
      <w:r w:rsidRPr="006A200E">
        <w:rPr>
          <w:rFonts w:ascii="Arial" w:hAnsi="Arial" w:cs="Arial"/>
          <w:szCs w:val="24"/>
          <w:lang w:val="en-US"/>
        </w:rPr>
        <w:t>Residential School,</w:t>
      </w:r>
    </w:p>
    <w:p w14:paraId="12271729" w14:textId="00B033D3" w:rsidR="006A200E" w:rsidRDefault="006A200E" w:rsidP="00705FE9">
      <w:pPr>
        <w:pStyle w:val="ListParagraph"/>
        <w:spacing w:after="0"/>
        <w:rPr>
          <w:rFonts w:ascii="Arial" w:hAnsi="Arial" w:cs="Arial"/>
          <w:szCs w:val="24"/>
          <w:lang w:val="en-US"/>
        </w:rPr>
      </w:pPr>
      <w:r>
        <w:rPr>
          <w:rFonts w:ascii="Arial" w:hAnsi="Arial" w:cs="Arial"/>
          <w:szCs w:val="24"/>
          <w:lang w:val="en-US"/>
        </w:rPr>
        <w:t>Blind Rehabilitation Society,</w:t>
      </w:r>
    </w:p>
    <w:p w14:paraId="7F948B4B" w14:textId="77777777" w:rsidR="006A200E" w:rsidRDefault="006A200E" w:rsidP="00705FE9">
      <w:pPr>
        <w:pStyle w:val="ListParagraph"/>
        <w:spacing w:after="0"/>
        <w:rPr>
          <w:rFonts w:ascii="Arial" w:hAnsi="Arial" w:cs="Arial"/>
          <w:szCs w:val="24"/>
          <w:lang w:val="en-US"/>
        </w:rPr>
      </w:pPr>
      <w:r w:rsidRPr="00774C70">
        <w:rPr>
          <w:rFonts w:ascii="Arial" w:hAnsi="Arial" w:cs="Arial"/>
          <w:szCs w:val="24"/>
          <w:lang w:val="en-US"/>
        </w:rPr>
        <w:t xml:space="preserve">Malappanahatti, </w:t>
      </w:r>
    </w:p>
    <w:p w14:paraId="02C0D469" w14:textId="3AA180CF" w:rsidR="006A200E" w:rsidRDefault="006A200E" w:rsidP="00705FE9">
      <w:pPr>
        <w:pStyle w:val="ListParagraph"/>
        <w:spacing w:after="0"/>
        <w:rPr>
          <w:rFonts w:ascii="Arial" w:hAnsi="Arial" w:cs="Arial"/>
          <w:szCs w:val="24"/>
          <w:lang w:val="en-US"/>
        </w:rPr>
      </w:pPr>
      <w:r>
        <w:rPr>
          <w:rFonts w:ascii="Arial" w:hAnsi="Arial" w:cs="Arial"/>
          <w:szCs w:val="24"/>
          <w:lang w:val="en-US"/>
        </w:rPr>
        <w:t>Bheemasandra Road,</w:t>
      </w:r>
    </w:p>
    <w:p w14:paraId="75B9D29C" w14:textId="00B0BB2E" w:rsidR="006A200E" w:rsidRDefault="006A200E" w:rsidP="00705FE9">
      <w:pPr>
        <w:pStyle w:val="ListParagraph"/>
        <w:spacing w:after="0"/>
        <w:rPr>
          <w:rFonts w:ascii="Arial" w:hAnsi="Arial" w:cs="Arial"/>
          <w:szCs w:val="24"/>
          <w:lang w:val="en-US"/>
        </w:rPr>
      </w:pPr>
      <w:r w:rsidRPr="00774C70">
        <w:rPr>
          <w:rFonts w:ascii="Arial" w:hAnsi="Arial" w:cs="Arial"/>
          <w:szCs w:val="24"/>
          <w:lang w:val="en-US"/>
        </w:rPr>
        <w:t>Chitradurga</w:t>
      </w:r>
    </w:p>
    <w:p w14:paraId="327FB8AF" w14:textId="5072800D" w:rsidR="00705FE9" w:rsidRPr="00705FE9" w:rsidRDefault="006A200E" w:rsidP="00705FE9">
      <w:pPr>
        <w:pStyle w:val="ListParagraph"/>
        <w:pBdr>
          <w:bottom w:val="single" w:sz="12" w:space="1" w:color="auto"/>
        </w:pBdr>
        <w:spacing w:after="0"/>
        <w:rPr>
          <w:rFonts w:ascii="Arial" w:hAnsi="Arial" w:cs="Arial"/>
          <w:b/>
          <w:szCs w:val="24"/>
          <w:lang w:val="en-US"/>
        </w:rPr>
      </w:pPr>
      <w:r>
        <w:rPr>
          <w:rFonts w:ascii="Arial" w:hAnsi="Arial" w:cs="Arial"/>
          <w:szCs w:val="24"/>
          <w:lang w:val="en-US"/>
        </w:rPr>
        <w:t>Represented by its Secretary</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774C70" w:rsidRPr="006A200E">
        <w:rPr>
          <w:rFonts w:ascii="Arial" w:hAnsi="Arial" w:cs="Arial"/>
          <w:szCs w:val="24"/>
          <w:lang w:val="en-US"/>
        </w:rPr>
        <w:t>.</w:t>
      </w:r>
      <w:r w:rsidR="00D138C4" w:rsidRPr="006A200E">
        <w:rPr>
          <w:rFonts w:ascii="Arial" w:hAnsi="Arial" w:cs="Arial"/>
          <w:szCs w:val="24"/>
          <w:lang w:val="en-US"/>
        </w:rPr>
        <w:t>…</w:t>
      </w:r>
      <w:r w:rsidR="00D138C4" w:rsidRPr="006A200E">
        <w:rPr>
          <w:rFonts w:ascii="Arial" w:hAnsi="Arial" w:cs="Arial"/>
          <w:b/>
          <w:szCs w:val="24"/>
          <w:lang w:val="en-US"/>
        </w:rPr>
        <w:t>RESPONDENTS</w:t>
      </w:r>
    </w:p>
    <w:p w14:paraId="2BD4327F" w14:textId="77777777" w:rsidR="006A200E" w:rsidRPr="00705FE9" w:rsidRDefault="006A200E" w:rsidP="00705FE9">
      <w:pPr>
        <w:spacing w:after="0"/>
        <w:rPr>
          <w:rFonts w:ascii="Arial" w:hAnsi="Arial" w:cs="Arial"/>
          <w:szCs w:val="24"/>
          <w:lang w:val="en-US"/>
        </w:rPr>
      </w:pPr>
    </w:p>
    <w:p w14:paraId="4DD15A61" w14:textId="6F7DD5C0" w:rsidR="00774C70" w:rsidRPr="00705FE9" w:rsidRDefault="008339A3" w:rsidP="00705FE9">
      <w:pPr>
        <w:pStyle w:val="ListParagraph"/>
        <w:spacing w:after="0"/>
        <w:jc w:val="center"/>
        <w:rPr>
          <w:rFonts w:ascii="Arial" w:hAnsi="Arial" w:cs="Arial"/>
          <w:b/>
          <w:szCs w:val="24"/>
          <w:u w:val="single"/>
          <w:lang w:val="en-US"/>
        </w:rPr>
      </w:pP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r>
      <w:r w:rsidR="00705FE9" w:rsidRPr="00705FE9">
        <w:rPr>
          <w:rFonts w:ascii="Arial" w:hAnsi="Arial" w:cs="Arial"/>
          <w:b/>
          <w:szCs w:val="24"/>
          <w:u w:val="single"/>
          <w:lang w:val="en-US"/>
        </w:rPr>
        <w:softHyphen/>
        <w:t>MEMORANDUM OF WRIT PETITION UNDER ARTICLE 226 OF THE CONSTITUTION OF INDIA</w:t>
      </w:r>
    </w:p>
    <w:p w14:paraId="58F37FFE" w14:textId="77777777" w:rsidR="00705FE9" w:rsidRDefault="00705FE9" w:rsidP="002D0BEE">
      <w:pPr>
        <w:pStyle w:val="ListParagraph"/>
        <w:spacing w:after="0"/>
        <w:rPr>
          <w:rFonts w:ascii="Arial" w:hAnsi="Arial" w:cs="Arial"/>
          <w:szCs w:val="24"/>
          <w:lang w:val="en-US"/>
        </w:rPr>
      </w:pPr>
    </w:p>
    <w:p w14:paraId="73851DB1" w14:textId="41AB0534" w:rsidR="00774C70" w:rsidRPr="00705FE9" w:rsidRDefault="00705FE9" w:rsidP="002D0BEE">
      <w:pPr>
        <w:pStyle w:val="ListParagraph"/>
        <w:spacing w:after="0"/>
        <w:rPr>
          <w:rFonts w:ascii="Arial" w:hAnsi="Arial" w:cs="Arial"/>
          <w:szCs w:val="24"/>
          <w:lang w:val="en-US"/>
        </w:rPr>
      </w:pPr>
      <w:r w:rsidRPr="00705FE9">
        <w:rPr>
          <w:rFonts w:ascii="Arial" w:hAnsi="Arial" w:cs="Arial"/>
          <w:szCs w:val="24"/>
          <w:lang w:val="en-US"/>
        </w:rPr>
        <w:t xml:space="preserve">The </w:t>
      </w:r>
      <w:r>
        <w:rPr>
          <w:rFonts w:ascii="Arial" w:hAnsi="Arial" w:cs="Arial"/>
          <w:szCs w:val="24"/>
          <w:lang w:val="en-US"/>
        </w:rPr>
        <w:t>Petitioner most respectfully submits as follows:</w:t>
      </w:r>
    </w:p>
    <w:p w14:paraId="2A3A4802" w14:textId="36DDA132" w:rsidR="00D138C4" w:rsidRPr="00705FE9" w:rsidRDefault="00705FE9" w:rsidP="00705FE9">
      <w:pPr>
        <w:pStyle w:val="ListParagraph"/>
        <w:spacing w:after="0"/>
        <w:jc w:val="center"/>
        <w:rPr>
          <w:rFonts w:ascii="Arial" w:hAnsi="Arial" w:cs="Arial"/>
          <w:b/>
          <w:szCs w:val="24"/>
          <w:lang w:val="en-US"/>
        </w:rPr>
      </w:pPr>
      <w:r>
        <w:rPr>
          <w:rFonts w:ascii="Arial" w:hAnsi="Arial" w:cs="Arial"/>
          <w:b/>
          <w:szCs w:val="24"/>
          <w:lang w:val="en-US"/>
        </w:rPr>
        <w:t xml:space="preserve"> </w:t>
      </w:r>
    </w:p>
    <w:p w14:paraId="736BF456" w14:textId="0F9C76AF" w:rsidR="00BE781F" w:rsidRPr="00446A4A" w:rsidRDefault="009A3BFC" w:rsidP="00446A4A">
      <w:pPr>
        <w:pStyle w:val="ListParagraph"/>
        <w:numPr>
          <w:ilvl w:val="0"/>
          <w:numId w:val="19"/>
        </w:numPr>
        <w:spacing w:after="0" w:line="480" w:lineRule="auto"/>
        <w:rPr>
          <w:rFonts w:ascii="Arial" w:hAnsi="Arial" w:cs="Arial"/>
          <w:szCs w:val="24"/>
          <w:lang w:val="en-US"/>
        </w:rPr>
      </w:pPr>
      <w:r w:rsidRPr="00446A4A">
        <w:rPr>
          <w:rFonts w:ascii="Arial" w:eastAsia="Calibri" w:hAnsi="Arial" w:cs="Arial"/>
          <w:szCs w:val="24"/>
          <w:lang w:val="en-US"/>
        </w:rPr>
        <w:t>The present petition has been brought by the Pe</w:t>
      </w:r>
      <w:r w:rsidR="007274B0">
        <w:rPr>
          <w:rFonts w:ascii="Arial" w:eastAsia="Calibri" w:hAnsi="Arial" w:cs="Arial"/>
          <w:szCs w:val="24"/>
          <w:lang w:val="en-US"/>
        </w:rPr>
        <w:t xml:space="preserve">titioner who is a person with </w:t>
      </w:r>
      <w:r w:rsidR="007274B0">
        <w:rPr>
          <w:rFonts w:ascii="Arial" w:hAnsi="Arial" w:cs="Arial"/>
          <w:szCs w:val="24"/>
          <w:lang w:val="en-US"/>
        </w:rPr>
        <w:t xml:space="preserve">blindness </w:t>
      </w:r>
      <w:r w:rsidRPr="00446A4A">
        <w:rPr>
          <w:rFonts w:ascii="Arial" w:hAnsi="Arial" w:cs="Arial"/>
          <w:szCs w:val="24"/>
          <w:lang w:val="en-US"/>
        </w:rPr>
        <w:t xml:space="preserve">and is a person with </w:t>
      </w:r>
      <w:r w:rsidR="005B7080">
        <w:rPr>
          <w:rFonts w:ascii="Arial" w:hAnsi="Arial" w:cs="Arial"/>
          <w:szCs w:val="24"/>
          <w:lang w:val="en-US"/>
        </w:rPr>
        <w:t xml:space="preserve">benchmark </w:t>
      </w:r>
      <w:r w:rsidRPr="00446A4A">
        <w:rPr>
          <w:rFonts w:ascii="Arial" w:hAnsi="Arial" w:cs="Arial"/>
          <w:szCs w:val="24"/>
          <w:lang w:val="en-US"/>
        </w:rPr>
        <w:t xml:space="preserve">disability as defined under Section </w:t>
      </w:r>
      <w:r w:rsidR="005B7080">
        <w:rPr>
          <w:rFonts w:ascii="Arial" w:hAnsi="Arial" w:cs="Arial"/>
          <w:szCs w:val="24"/>
          <w:lang w:val="en-US"/>
        </w:rPr>
        <w:t xml:space="preserve">2 (r) </w:t>
      </w:r>
      <w:r w:rsidRPr="00446A4A">
        <w:rPr>
          <w:rFonts w:ascii="Arial" w:hAnsi="Arial" w:cs="Arial"/>
          <w:szCs w:val="24"/>
          <w:lang w:val="en-US"/>
        </w:rPr>
        <w:t xml:space="preserve">of the </w:t>
      </w:r>
      <w:r w:rsidR="005B7080">
        <w:rPr>
          <w:rFonts w:ascii="Arial" w:hAnsi="Arial" w:cs="Arial"/>
          <w:szCs w:val="24"/>
          <w:lang w:val="en-US"/>
        </w:rPr>
        <w:t>Rights of Persons with Disabilities Act 2016 (“RPD Act”)</w:t>
      </w:r>
      <w:r w:rsidRPr="00446A4A">
        <w:rPr>
          <w:rFonts w:ascii="Arial" w:hAnsi="Arial" w:cs="Arial"/>
          <w:szCs w:val="24"/>
          <w:lang w:val="en-US"/>
        </w:rPr>
        <w:t xml:space="preserve">. </w:t>
      </w:r>
      <w:r w:rsidR="00A54640">
        <w:rPr>
          <w:rFonts w:ascii="Arial" w:hAnsi="Arial" w:cs="Arial"/>
          <w:szCs w:val="24"/>
          <w:lang w:val="en-US"/>
        </w:rPr>
        <w:t xml:space="preserve">The </w:t>
      </w:r>
      <w:r w:rsidR="0099512A" w:rsidRPr="00446A4A">
        <w:rPr>
          <w:rFonts w:ascii="Arial" w:hAnsi="Arial" w:cs="Arial"/>
          <w:szCs w:val="24"/>
          <w:lang w:val="en-US"/>
        </w:rPr>
        <w:t>Petitioner h</w:t>
      </w:r>
      <w:r w:rsidR="00446A4A">
        <w:rPr>
          <w:rFonts w:ascii="Arial" w:hAnsi="Arial" w:cs="Arial"/>
          <w:szCs w:val="24"/>
          <w:lang w:val="en-US"/>
        </w:rPr>
        <w:t>ad</w:t>
      </w:r>
      <w:r w:rsidR="0099512A" w:rsidRPr="00446A4A">
        <w:rPr>
          <w:rFonts w:ascii="Arial" w:hAnsi="Arial" w:cs="Arial"/>
          <w:szCs w:val="24"/>
          <w:lang w:val="en-US"/>
        </w:rPr>
        <w:t xml:space="preserve"> been selected </w:t>
      </w:r>
      <w:r w:rsidR="0092281B" w:rsidRPr="00446A4A">
        <w:rPr>
          <w:rFonts w:ascii="Arial" w:hAnsi="Arial" w:cs="Arial"/>
          <w:szCs w:val="24"/>
          <w:lang w:val="en-US"/>
        </w:rPr>
        <w:t xml:space="preserve">for the post of Assistant Teacher </w:t>
      </w:r>
      <w:r w:rsidR="00FB1FA5">
        <w:rPr>
          <w:rFonts w:ascii="Arial" w:hAnsi="Arial" w:cs="Arial"/>
          <w:szCs w:val="24"/>
          <w:lang w:val="en-US"/>
        </w:rPr>
        <w:t xml:space="preserve">in the Respondent no. </w:t>
      </w:r>
      <w:r w:rsidR="005B7080">
        <w:rPr>
          <w:rFonts w:ascii="Arial" w:hAnsi="Arial" w:cs="Arial"/>
          <w:szCs w:val="24"/>
          <w:lang w:val="en-US"/>
        </w:rPr>
        <w:t xml:space="preserve">6 </w:t>
      </w:r>
      <w:r w:rsidR="00A54640">
        <w:rPr>
          <w:rFonts w:ascii="Arial" w:hAnsi="Arial" w:cs="Arial"/>
          <w:szCs w:val="24"/>
          <w:lang w:val="en-US"/>
        </w:rPr>
        <w:t xml:space="preserve">School. </w:t>
      </w:r>
      <w:r w:rsidR="0099512A" w:rsidRPr="00446A4A">
        <w:rPr>
          <w:rFonts w:ascii="Arial" w:hAnsi="Arial" w:cs="Arial"/>
          <w:szCs w:val="24"/>
          <w:lang w:val="en-US"/>
        </w:rPr>
        <w:t xml:space="preserve">However, </w:t>
      </w:r>
      <w:r w:rsidR="005B7080">
        <w:rPr>
          <w:rFonts w:ascii="Arial" w:hAnsi="Arial" w:cs="Arial"/>
          <w:szCs w:val="24"/>
          <w:lang w:val="en-US"/>
        </w:rPr>
        <w:t xml:space="preserve">she was not appointed to the said post the Respondent No. 6 </w:t>
      </w:r>
      <w:r w:rsidR="0099512A" w:rsidRPr="00446A4A">
        <w:rPr>
          <w:rFonts w:ascii="Arial" w:hAnsi="Arial" w:cs="Arial"/>
          <w:szCs w:val="24"/>
          <w:lang w:val="en-US"/>
        </w:rPr>
        <w:t xml:space="preserve">did not inform the Petitioner about her selection and instead opened a bank account in the name of the </w:t>
      </w:r>
      <w:r w:rsidR="0092281B" w:rsidRPr="00446A4A">
        <w:rPr>
          <w:rFonts w:ascii="Arial" w:hAnsi="Arial" w:cs="Arial"/>
          <w:szCs w:val="24"/>
          <w:lang w:val="en-US"/>
        </w:rPr>
        <w:t xml:space="preserve">Petitioner </w:t>
      </w:r>
      <w:r w:rsidR="0099512A" w:rsidRPr="00446A4A">
        <w:rPr>
          <w:rFonts w:ascii="Arial" w:hAnsi="Arial" w:cs="Arial"/>
          <w:szCs w:val="24"/>
          <w:lang w:val="en-US"/>
        </w:rPr>
        <w:t xml:space="preserve">and misappropriated her salary. The Petitioner </w:t>
      </w:r>
      <w:r w:rsidR="001975F7">
        <w:rPr>
          <w:rFonts w:ascii="Arial" w:hAnsi="Arial" w:cs="Arial"/>
          <w:szCs w:val="24"/>
          <w:lang w:val="en-US"/>
        </w:rPr>
        <w:t xml:space="preserve">therefore approached the </w:t>
      </w:r>
      <w:r w:rsidR="009544CC">
        <w:rPr>
          <w:rFonts w:ascii="Arial" w:hAnsi="Arial" w:cs="Arial"/>
          <w:szCs w:val="24"/>
          <w:lang w:val="en-US"/>
        </w:rPr>
        <w:t>Respondent N</w:t>
      </w:r>
      <w:r w:rsidR="001D3677">
        <w:rPr>
          <w:rFonts w:ascii="Arial" w:hAnsi="Arial" w:cs="Arial"/>
          <w:szCs w:val="24"/>
          <w:lang w:val="en-US"/>
        </w:rPr>
        <w:t xml:space="preserve">o. </w:t>
      </w:r>
      <w:r w:rsidR="005B7080">
        <w:rPr>
          <w:rFonts w:ascii="Arial" w:hAnsi="Arial" w:cs="Arial"/>
          <w:szCs w:val="24"/>
          <w:lang w:val="en-US"/>
        </w:rPr>
        <w:t>5</w:t>
      </w:r>
      <w:r w:rsidR="001D3677">
        <w:rPr>
          <w:rFonts w:ascii="Arial" w:hAnsi="Arial" w:cs="Arial"/>
          <w:szCs w:val="24"/>
          <w:lang w:val="en-US"/>
        </w:rPr>
        <w:t>,</w:t>
      </w:r>
      <w:r w:rsidR="00A54640">
        <w:rPr>
          <w:rFonts w:ascii="Arial" w:hAnsi="Arial" w:cs="Arial"/>
          <w:szCs w:val="24"/>
          <w:lang w:val="en-US"/>
        </w:rPr>
        <w:t xml:space="preserve"> </w:t>
      </w:r>
      <w:r w:rsidR="0099512A" w:rsidRPr="00446A4A">
        <w:rPr>
          <w:rFonts w:ascii="Arial" w:hAnsi="Arial" w:cs="Arial"/>
          <w:szCs w:val="24"/>
          <w:lang w:val="en-US"/>
        </w:rPr>
        <w:t>Commissioner for Disabilities</w:t>
      </w:r>
      <w:r w:rsidR="00A54640">
        <w:rPr>
          <w:rFonts w:ascii="Arial" w:hAnsi="Arial" w:cs="Arial"/>
          <w:szCs w:val="24"/>
          <w:lang w:val="en-US"/>
        </w:rPr>
        <w:t xml:space="preserve"> who passed an </w:t>
      </w:r>
      <w:r w:rsidR="006F314B">
        <w:rPr>
          <w:rFonts w:ascii="Arial" w:hAnsi="Arial" w:cs="Arial"/>
          <w:szCs w:val="24"/>
          <w:lang w:val="en-US"/>
        </w:rPr>
        <w:t xml:space="preserve">order </w:t>
      </w:r>
      <w:r w:rsidR="001D3677">
        <w:rPr>
          <w:rFonts w:ascii="Arial" w:hAnsi="Arial" w:cs="Arial"/>
          <w:szCs w:val="24"/>
          <w:lang w:val="en-US"/>
        </w:rPr>
        <w:t xml:space="preserve">dated </w:t>
      </w:r>
      <w:r w:rsidR="009544CC">
        <w:rPr>
          <w:rFonts w:ascii="Arial" w:hAnsi="Arial" w:cs="Arial"/>
          <w:szCs w:val="24"/>
          <w:lang w:val="en-US"/>
        </w:rPr>
        <w:t xml:space="preserve">4.8.2017 </w:t>
      </w:r>
      <w:r w:rsidR="006F314B">
        <w:rPr>
          <w:rFonts w:ascii="Arial" w:hAnsi="Arial" w:cs="Arial"/>
          <w:szCs w:val="24"/>
          <w:lang w:val="en-US"/>
        </w:rPr>
        <w:t>instructing</w:t>
      </w:r>
      <w:r w:rsidR="00D931C7" w:rsidRPr="008500F2">
        <w:rPr>
          <w:rFonts w:ascii="Arial" w:hAnsi="Arial" w:cs="Arial"/>
          <w:szCs w:val="24"/>
          <w:lang w:val="en-US"/>
        </w:rPr>
        <w:t xml:space="preserve"> the </w:t>
      </w:r>
      <w:r w:rsidR="001D3677">
        <w:rPr>
          <w:rFonts w:ascii="Arial" w:hAnsi="Arial" w:cs="Arial"/>
          <w:szCs w:val="24"/>
          <w:lang w:val="en-US"/>
        </w:rPr>
        <w:t xml:space="preserve">Respondent No. 2, </w:t>
      </w:r>
      <w:r w:rsidR="00D931C7" w:rsidRPr="008500F2">
        <w:rPr>
          <w:rFonts w:ascii="Arial" w:hAnsi="Arial" w:cs="Arial"/>
          <w:szCs w:val="24"/>
          <w:lang w:val="en-US"/>
        </w:rPr>
        <w:t xml:space="preserve">District Disabled Welfare Officer of Chitradurga District to </w:t>
      </w:r>
      <w:r w:rsidR="00A54640">
        <w:rPr>
          <w:rFonts w:ascii="Arial" w:hAnsi="Arial" w:cs="Arial"/>
          <w:szCs w:val="24"/>
          <w:lang w:val="en-US"/>
        </w:rPr>
        <w:t xml:space="preserve">appoint </w:t>
      </w:r>
      <w:r w:rsidR="00D931C7" w:rsidRPr="008500F2">
        <w:rPr>
          <w:rFonts w:ascii="Arial" w:hAnsi="Arial" w:cs="Arial"/>
          <w:szCs w:val="24"/>
          <w:lang w:val="en-US"/>
        </w:rPr>
        <w:t xml:space="preserve">the Petitioner to work in the post of Assistant Teacher in the pay scale of Rs. 6250-12000 </w:t>
      </w:r>
      <w:r w:rsidR="009544CC">
        <w:rPr>
          <w:rFonts w:ascii="Arial" w:hAnsi="Arial" w:cs="Arial"/>
          <w:szCs w:val="24"/>
          <w:lang w:val="en-US"/>
        </w:rPr>
        <w:t xml:space="preserve">from the date of her appointment </w:t>
      </w:r>
      <w:r w:rsidR="00A54640">
        <w:rPr>
          <w:rFonts w:ascii="Arial" w:hAnsi="Arial" w:cs="Arial"/>
          <w:szCs w:val="24"/>
          <w:lang w:val="en-US"/>
        </w:rPr>
        <w:t xml:space="preserve">and </w:t>
      </w:r>
      <w:r w:rsidR="00D931C7" w:rsidRPr="008500F2">
        <w:rPr>
          <w:rFonts w:ascii="Arial" w:hAnsi="Arial" w:cs="Arial"/>
          <w:szCs w:val="24"/>
          <w:lang w:val="en-US"/>
        </w:rPr>
        <w:t>also ordered the Respondent No. 1 school to repay the misused sum of Rs. 86,000</w:t>
      </w:r>
      <w:r w:rsidR="00A54640">
        <w:rPr>
          <w:rFonts w:ascii="Arial" w:hAnsi="Arial" w:cs="Arial"/>
          <w:szCs w:val="24"/>
          <w:lang w:val="en-US"/>
        </w:rPr>
        <w:t>/-</w:t>
      </w:r>
      <w:r w:rsidR="00D931C7" w:rsidRPr="008500F2">
        <w:rPr>
          <w:rFonts w:ascii="Arial" w:hAnsi="Arial" w:cs="Arial"/>
          <w:szCs w:val="24"/>
          <w:lang w:val="en-US"/>
        </w:rPr>
        <w:t xml:space="preserve"> in the name of the Petitioner to the Government</w:t>
      </w:r>
      <w:r w:rsidR="006F314B">
        <w:rPr>
          <w:rFonts w:ascii="Arial" w:hAnsi="Arial" w:cs="Arial"/>
          <w:szCs w:val="24"/>
          <w:lang w:val="en-US"/>
        </w:rPr>
        <w:t xml:space="preserve"> immediately. Despite the said O</w:t>
      </w:r>
      <w:r w:rsidR="0099512A" w:rsidRPr="00446A4A">
        <w:rPr>
          <w:rFonts w:ascii="Arial" w:hAnsi="Arial" w:cs="Arial"/>
          <w:szCs w:val="24"/>
          <w:lang w:val="en-US"/>
        </w:rPr>
        <w:t xml:space="preserve">rder and several </w:t>
      </w:r>
      <w:r w:rsidR="009D538C" w:rsidRPr="00446A4A">
        <w:rPr>
          <w:rFonts w:ascii="Arial" w:hAnsi="Arial" w:cs="Arial"/>
          <w:szCs w:val="24"/>
          <w:lang w:val="en-US"/>
        </w:rPr>
        <w:t>representations,</w:t>
      </w:r>
      <w:r w:rsidR="0099512A" w:rsidRPr="00446A4A">
        <w:rPr>
          <w:rFonts w:ascii="Arial" w:hAnsi="Arial" w:cs="Arial"/>
          <w:szCs w:val="24"/>
          <w:lang w:val="en-US"/>
        </w:rPr>
        <w:t xml:space="preserve"> </w:t>
      </w:r>
      <w:r w:rsidR="00A54640">
        <w:rPr>
          <w:rFonts w:ascii="Arial" w:hAnsi="Arial" w:cs="Arial"/>
          <w:szCs w:val="24"/>
          <w:lang w:val="en-US"/>
        </w:rPr>
        <w:t xml:space="preserve">the </w:t>
      </w:r>
      <w:r w:rsidR="0099512A" w:rsidRPr="00446A4A">
        <w:rPr>
          <w:rFonts w:ascii="Arial" w:hAnsi="Arial" w:cs="Arial"/>
          <w:szCs w:val="24"/>
          <w:lang w:val="en-US"/>
        </w:rPr>
        <w:t>Respond</w:t>
      </w:r>
      <w:r w:rsidR="00822679" w:rsidRPr="00446A4A">
        <w:rPr>
          <w:rFonts w:ascii="Arial" w:hAnsi="Arial" w:cs="Arial"/>
          <w:szCs w:val="24"/>
          <w:lang w:val="en-US"/>
        </w:rPr>
        <w:t xml:space="preserve">ent No. </w:t>
      </w:r>
      <w:r w:rsidR="009544CC">
        <w:rPr>
          <w:rFonts w:ascii="Arial" w:hAnsi="Arial" w:cs="Arial"/>
          <w:szCs w:val="24"/>
          <w:lang w:val="en-US"/>
        </w:rPr>
        <w:t xml:space="preserve">6 </w:t>
      </w:r>
      <w:r w:rsidR="00A54640">
        <w:rPr>
          <w:rFonts w:ascii="Arial" w:hAnsi="Arial" w:cs="Arial"/>
          <w:szCs w:val="24"/>
          <w:lang w:val="en-US"/>
        </w:rPr>
        <w:t xml:space="preserve">school </w:t>
      </w:r>
      <w:r w:rsidR="009544CC">
        <w:rPr>
          <w:rFonts w:ascii="Arial" w:hAnsi="Arial" w:cs="Arial"/>
          <w:szCs w:val="24"/>
          <w:lang w:val="en-US"/>
        </w:rPr>
        <w:t xml:space="preserve">has </w:t>
      </w:r>
      <w:r w:rsidR="0099512A" w:rsidRPr="00446A4A">
        <w:rPr>
          <w:rFonts w:ascii="Arial" w:hAnsi="Arial" w:cs="Arial"/>
          <w:szCs w:val="24"/>
          <w:lang w:val="en-US"/>
        </w:rPr>
        <w:t>refused to provide employment to the Petitio</w:t>
      </w:r>
      <w:r w:rsidR="001975F7">
        <w:rPr>
          <w:rFonts w:ascii="Arial" w:hAnsi="Arial" w:cs="Arial"/>
          <w:szCs w:val="24"/>
          <w:lang w:val="en-US"/>
        </w:rPr>
        <w:t>ner</w:t>
      </w:r>
      <w:r w:rsidR="00A54640">
        <w:rPr>
          <w:rFonts w:ascii="Arial" w:hAnsi="Arial" w:cs="Arial"/>
          <w:szCs w:val="24"/>
          <w:lang w:val="en-US"/>
        </w:rPr>
        <w:t>.</w:t>
      </w:r>
      <w:r w:rsidR="001975F7">
        <w:rPr>
          <w:rFonts w:ascii="Arial" w:hAnsi="Arial" w:cs="Arial"/>
          <w:szCs w:val="24"/>
          <w:lang w:val="en-US"/>
        </w:rPr>
        <w:t xml:space="preserve"> </w:t>
      </w:r>
      <w:r w:rsidR="00BE781F" w:rsidRPr="00446A4A">
        <w:rPr>
          <w:rFonts w:ascii="Arial" w:hAnsi="Arial" w:cs="Arial"/>
          <w:szCs w:val="24"/>
          <w:lang w:val="en-US"/>
        </w:rPr>
        <w:t xml:space="preserve">Thus aggrieved by the </w:t>
      </w:r>
      <w:r w:rsidR="00493107" w:rsidRPr="00446A4A">
        <w:rPr>
          <w:rFonts w:ascii="Arial" w:hAnsi="Arial" w:cs="Arial"/>
          <w:szCs w:val="24"/>
          <w:lang w:val="en-US"/>
        </w:rPr>
        <w:t>inaction</w:t>
      </w:r>
      <w:r w:rsidR="00BE781F" w:rsidRPr="00446A4A">
        <w:rPr>
          <w:rFonts w:ascii="Arial" w:hAnsi="Arial" w:cs="Arial"/>
          <w:szCs w:val="24"/>
          <w:lang w:val="en-US"/>
        </w:rPr>
        <w:t xml:space="preserve"> of </w:t>
      </w:r>
      <w:r w:rsidR="00493107" w:rsidRPr="00446A4A">
        <w:rPr>
          <w:rFonts w:ascii="Arial" w:hAnsi="Arial" w:cs="Arial"/>
          <w:szCs w:val="24"/>
          <w:lang w:val="en-US"/>
        </w:rPr>
        <w:t xml:space="preserve">the </w:t>
      </w:r>
      <w:r w:rsidR="00BE781F" w:rsidRPr="00446A4A">
        <w:rPr>
          <w:rFonts w:ascii="Arial" w:hAnsi="Arial" w:cs="Arial"/>
          <w:szCs w:val="24"/>
          <w:lang w:val="en-US"/>
        </w:rPr>
        <w:t>Respondents, the Petitioner has filed this petition.</w:t>
      </w:r>
    </w:p>
    <w:p w14:paraId="71F63F17" w14:textId="77777777" w:rsidR="00BE781F" w:rsidRDefault="00BE781F" w:rsidP="00BE781F">
      <w:pPr>
        <w:spacing w:after="0" w:line="480" w:lineRule="auto"/>
        <w:rPr>
          <w:rFonts w:ascii="Arial" w:hAnsi="Arial" w:cs="Arial"/>
          <w:szCs w:val="24"/>
          <w:lang w:val="en-US"/>
        </w:rPr>
      </w:pPr>
    </w:p>
    <w:p w14:paraId="50B19A1D" w14:textId="77777777" w:rsidR="009544CC" w:rsidRPr="00774C70" w:rsidRDefault="009544CC" w:rsidP="00BE781F">
      <w:pPr>
        <w:spacing w:after="0" w:line="480" w:lineRule="auto"/>
        <w:rPr>
          <w:rFonts w:ascii="Arial" w:hAnsi="Arial" w:cs="Arial"/>
          <w:szCs w:val="24"/>
          <w:lang w:val="en-US"/>
        </w:rPr>
      </w:pPr>
    </w:p>
    <w:p w14:paraId="12BB51DD" w14:textId="0A0A5AB3" w:rsidR="00BE781F" w:rsidRPr="00774C70" w:rsidRDefault="00495B29" w:rsidP="0085601C">
      <w:pPr>
        <w:spacing w:after="0" w:line="240" w:lineRule="auto"/>
        <w:jc w:val="left"/>
        <w:rPr>
          <w:rFonts w:ascii="Arial" w:hAnsi="Arial" w:cs="Arial"/>
          <w:b/>
          <w:szCs w:val="24"/>
          <w:u w:val="single"/>
          <w:lang w:val="en-US"/>
        </w:rPr>
      </w:pPr>
      <w:r w:rsidRPr="00774C70">
        <w:rPr>
          <w:rFonts w:ascii="Arial" w:hAnsi="Arial" w:cs="Arial"/>
          <w:b/>
          <w:szCs w:val="24"/>
          <w:u w:val="single"/>
          <w:lang w:val="en-US"/>
        </w:rPr>
        <w:lastRenderedPageBreak/>
        <w:t>BRIEF FACTS:</w:t>
      </w:r>
    </w:p>
    <w:p w14:paraId="3F942A46" w14:textId="77777777" w:rsidR="0085601C" w:rsidRPr="00774C70" w:rsidRDefault="0085601C" w:rsidP="0085601C">
      <w:pPr>
        <w:spacing w:after="0" w:line="240" w:lineRule="auto"/>
        <w:jc w:val="left"/>
        <w:rPr>
          <w:rFonts w:ascii="Arial" w:hAnsi="Arial" w:cs="Arial"/>
          <w:szCs w:val="24"/>
          <w:u w:val="single"/>
          <w:lang w:val="en-US"/>
        </w:rPr>
      </w:pPr>
    </w:p>
    <w:p w14:paraId="4C1291E3" w14:textId="2C7DB3EA" w:rsidR="00A54640" w:rsidRPr="00A54640" w:rsidRDefault="007274B0" w:rsidP="00A54640">
      <w:pPr>
        <w:pStyle w:val="ListParagraph"/>
        <w:numPr>
          <w:ilvl w:val="0"/>
          <w:numId w:val="19"/>
        </w:numPr>
        <w:spacing w:after="0" w:line="480" w:lineRule="auto"/>
        <w:rPr>
          <w:rFonts w:ascii="Arial" w:hAnsi="Arial" w:cs="Arial"/>
          <w:szCs w:val="24"/>
          <w:lang w:val="en-US"/>
        </w:rPr>
      </w:pPr>
      <w:r w:rsidRPr="001E0145">
        <w:rPr>
          <w:rFonts w:ascii="Arial" w:eastAsia="Calibri" w:hAnsi="Arial" w:cs="Arial"/>
          <w:szCs w:val="24"/>
          <w:lang w:val="en-US"/>
        </w:rPr>
        <w:t xml:space="preserve">The present petition has been filed by the Petitioner who is a person with </w:t>
      </w:r>
      <w:r w:rsidRPr="001E0145">
        <w:rPr>
          <w:rFonts w:ascii="Arial" w:hAnsi="Arial" w:cs="Arial"/>
          <w:szCs w:val="24"/>
          <w:lang w:val="en-US"/>
        </w:rPr>
        <w:t>blindness and is thus a person with disability as defined under Section 2(t) of the PWD Act, 1995 and a person with benchmark disability as defined under Section 2(r) of Rights of Persons with Disability Act, 2016</w:t>
      </w:r>
      <w:r w:rsidR="00A54640">
        <w:rPr>
          <w:rFonts w:ascii="Arial" w:hAnsi="Arial" w:cs="Arial"/>
          <w:szCs w:val="24"/>
          <w:lang w:val="en-US"/>
        </w:rPr>
        <w:t xml:space="preserve">. </w:t>
      </w:r>
      <w:r w:rsidR="00A54640" w:rsidRPr="00A54640">
        <w:rPr>
          <w:rFonts w:ascii="Arial" w:hAnsi="Arial" w:cs="Arial"/>
          <w:szCs w:val="24"/>
          <w:lang w:val="en-US"/>
        </w:rPr>
        <w:t xml:space="preserve">The Petitioner holds a diploma in education (D.Ed). </w:t>
      </w:r>
    </w:p>
    <w:p w14:paraId="3061B74D" w14:textId="13DB469F" w:rsidR="00BE781F" w:rsidRDefault="00BE781F" w:rsidP="00A54640">
      <w:pPr>
        <w:spacing w:after="0" w:line="480" w:lineRule="auto"/>
        <w:ind w:left="720"/>
        <w:rPr>
          <w:rFonts w:ascii="Arial" w:hAnsi="Arial" w:cs="Arial"/>
          <w:szCs w:val="24"/>
          <w:lang w:val="en-US"/>
        </w:rPr>
      </w:pPr>
      <w:r w:rsidRPr="00A54640">
        <w:rPr>
          <w:rFonts w:ascii="Arial" w:hAnsi="Arial" w:cs="Arial"/>
          <w:szCs w:val="24"/>
          <w:lang w:val="en-US"/>
        </w:rPr>
        <w:t xml:space="preserve">(A copy of the Petitioner’s disability certificate dated 06.08.2001 is annexed herein and is marked as </w:t>
      </w:r>
      <w:r w:rsidRPr="00A54640">
        <w:rPr>
          <w:rFonts w:ascii="Arial" w:hAnsi="Arial" w:cs="Arial"/>
          <w:b/>
          <w:szCs w:val="24"/>
          <w:u w:val="single"/>
          <w:lang w:val="en-US"/>
        </w:rPr>
        <w:t>ANNEXURE – A</w:t>
      </w:r>
      <w:r w:rsidRPr="00A54640">
        <w:rPr>
          <w:rFonts w:ascii="Arial" w:hAnsi="Arial" w:cs="Arial"/>
          <w:szCs w:val="24"/>
          <w:lang w:val="en-US"/>
        </w:rPr>
        <w:t>)</w:t>
      </w:r>
    </w:p>
    <w:p w14:paraId="6D6BF36B" w14:textId="2C0E2B62" w:rsidR="00A54640" w:rsidRPr="00A54640" w:rsidRDefault="00A54640" w:rsidP="00A54640">
      <w:pPr>
        <w:spacing w:after="0" w:line="480" w:lineRule="auto"/>
        <w:ind w:left="720"/>
        <w:rPr>
          <w:rFonts w:ascii="Arial" w:hAnsi="Arial" w:cs="Arial"/>
          <w:szCs w:val="24"/>
          <w:lang w:val="en-US"/>
        </w:rPr>
      </w:pPr>
      <w:r>
        <w:rPr>
          <w:rFonts w:ascii="Arial" w:hAnsi="Arial" w:cs="Arial"/>
          <w:szCs w:val="24"/>
          <w:lang w:val="en-US"/>
        </w:rPr>
        <w:t xml:space="preserve">(A copy of the Petitioner’s D.Ed certificate is annexed herein and is marked as </w:t>
      </w:r>
      <w:r w:rsidRPr="00A54640">
        <w:rPr>
          <w:rFonts w:ascii="Arial" w:hAnsi="Arial" w:cs="Arial"/>
          <w:b/>
          <w:szCs w:val="24"/>
          <w:u w:val="single"/>
          <w:lang w:val="en-US"/>
        </w:rPr>
        <w:t>ANNEXURE – B</w:t>
      </w:r>
      <w:r>
        <w:rPr>
          <w:rFonts w:ascii="Arial" w:hAnsi="Arial" w:cs="Arial"/>
          <w:szCs w:val="24"/>
          <w:lang w:val="en-US"/>
        </w:rPr>
        <w:t>)</w:t>
      </w:r>
    </w:p>
    <w:p w14:paraId="7BDE05C2" w14:textId="77777777" w:rsidR="00A54640" w:rsidRPr="007274B0" w:rsidRDefault="00A54640" w:rsidP="007274B0">
      <w:pPr>
        <w:pStyle w:val="ListParagraph"/>
        <w:spacing w:after="0" w:line="480" w:lineRule="auto"/>
        <w:ind w:left="1080"/>
        <w:rPr>
          <w:rFonts w:ascii="Arial" w:hAnsi="Arial" w:cs="Arial"/>
          <w:szCs w:val="24"/>
          <w:lang w:val="en-US"/>
        </w:rPr>
      </w:pPr>
    </w:p>
    <w:p w14:paraId="0D73E48E" w14:textId="781FA264" w:rsidR="006A200E" w:rsidRDefault="0032712C" w:rsidP="009672AD">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The R</w:t>
      </w:r>
      <w:r w:rsidR="00705FE9">
        <w:rPr>
          <w:rFonts w:ascii="Arial" w:hAnsi="Arial" w:cs="Arial"/>
          <w:szCs w:val="24"/>
          <w:lang w:val="en-US"/>
        </w:rPr>
        <w:t>espondent N</w:t>
      </w:r>
      <w:r w:rsidR="006A200E">
        <w:rPr>
          <w:rFonts w:ascii="Arial" w:hAnsi="Arial" w:cs="Arial"/>
          <w:szCs w:val="24"/>
          <w:lang w:val="en-US"/>
        </w:rPr>
        <w:t>o. 6 school is a grant-in-aid school. It is a residential school for the totally blind in Chitradurga. The Respondent No. 6 school receives funds from the State Government.</w:t>
      </w:r>
    </w:p>
    <w:p w14:paraId="6EC9F5F6" w14:textId="77777777" w:rsidR="006A200E" w:rsidRDefault="006A200E" w:rsidP="006A200E">
      <w:pPr>
        <w:pStyle w:val="ListParagraph"/>
        <w:spacing w:after="0" w:line="480" w:lineRule="auto"/>
        <w:rPr>
          <w:rFonts w:ascii="Arial" w:hAnsi="Arial" w:cs="Arial"/>
          <w:szCs w:val="24"/>
          <w:lang w:val="en-US"/>
        </w:rPr>
      </w:pPr>
    </w:p>
    <w:p w14:paraId="4E05A19E" w14:textId="310EBC3D" w:rsidR="00D57B84" w:rsidRPr="009672AD" w:rsidRDefault="009672AD" w:rsidP="009672AD">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 xml:space="preserve">The Petitioner </w:t>
      </w:r>
      <w:r w:rsidR="004E32B8">
        <w:rPr>
          <w:rFonts w:ascii="Arial" w:hAnsi="Arial" w:cs="Arial"/>
          <w:szCs w:val="24"/>
          <w:lang w:val="en-US"/>
        </w:rPr>
        <w:t>used to pre</w:t>
      </w:r>
      <w:r w:rsidR="006A200E">
        <w:rPr>
          <w:rFonts w:ascii="Arial" w:hAnsi="Arial" w:cs="Arial"/>
          <w:szCs w:val="24"/>
          <w:lang w:val="en-US"/>
        </w:rPr>
        <w:t>viously work in the Respondent N</w:t>
      </w:r>
      <w:r w:rsidR="004E32B8">
        <w:rPr>
          <w:rFonts w:ascii="Arial" w:hAnsi="Arial" w:cs="Arial"/>
          <w:szCs w:val="24"/>
          <w:lang w:val="en-US"/>
        </w:rPr>
        <w:t xml:space="preserve">o. </w:t>
      </w:r>
      <w:r w:rsidR="006A200E">
        <w:rPr>
          <w:rFonts w:ascii="Arial" w:hAnsi="Arial" w:cs="Arial"/>
          <w:szCs w:val="24"/>
          <w:lang w:val="en-US"/>
        </w:rPr>
        <w:t xml:space="preserve">6 </w:t>
      </w:r>
      <w:r w:rsidR="004E32B8">
        <w:rPr>
          <w:rFonts w:ascii="Arial" w:hAnsi="Arial" w:cs="Arial"/>
          <w:szCs w:val="24"/>
          <w:lang w:val="en-US"/>
        </w:rPr>
        <w:t xml:space="preserve">school as a teacher in </w:t>
      </w:r>
      <w:r w:rsidR="009544CC">
        <w:rPr>
          <w:rFonts w:ascii="Arial" w:hAnsi="Arial" w:cs="Arial"/>
          <w:szCs w:val="24"/>
          <w:lang w:val="en-US"/>
        </w:rPr>
        <w:t xml:space="preserve">June 2011. </w:t>
      </w:r>
      <w:r w:rsidR="004E32B8">
        <w:rPr>
          <w:rFonts w:ascii="Arial" w:hAnsi="Arial" w:cs="Arial"/>
          <w:szCs w:val="24"/>
          <w:lang w:val="en-US"/>
        </w:rPr>
        <w:t xml:space="preserve">She thereafter left the job as she was not paid. Thereafter </w:t>
      </w:r>
      <w:r w:rsidR="006A200E">
        <w:rPr>
          <w:rFonts w:ascii="Arial" w:hAnsi="Arial" w:cs="Arial"/>
          <w:szCs w:val="24"/>
          <w:lang w:val="en-US"/>
        </w:rPr>
        <w:t xml:space="preserve">when there was a call for appointment of staff, the Petitioner </w:t>
      </w:r>
      <w:r>
        <w:rPr>
          <w:rFonts w:ascii="Arial" w:hAnsi="Arial" w:cs="Arial"/>
          <w:szCs w:val="24"/>
          <w:lang w:val="en-US"/>
        </w:rPr>
        <w:t>applied for the post of an Assistant T</w:t>
      </w:r>
      <w:r w:rsidR="001D3677">
        <w:rPr>
          <w:rFonts w:ascii="Arial" w:hAnsi="Arial" w:cs="Arial"/>
          <w:szCs w:val="24"/>
          <w:lang w:val="en-US"/>
        </w:rPr>
        <w:t>eacher at the Respondent No. 1</w:t>
      </w:r>
      <w:r>
        <w:rPr>
          <w:rFonts w:ascii="Arial" w:hAnsi="Arial" w:cs="Arial"/>
          <w:szCs w:val="24"/>
          <w:lang w:val="en-US"/>
        </w:rPr>
        <w:t xml:space="preserve"> School. Thereafter vide </w:t>
      </w:r>
      <w:r w:rsidR="00D57B84" w:rsidRPr="009672AD">
        <w:rPr>
          <w:rFonts w:ascii="Arial" w:hAnsi="Arial" w:cs="Arial"/>
          <w:szCs w:val="24"/>
          <w:lang w:val="en-US"/>
        </w:rPr>
        <w:t>Order No. VAKE/C</w:t>
      </w:r>
      <w:r w:rsidR="006C4332" w:rsidRPr="009672AD">
        <w:rPr>
          <w:rFonts w:ascii="Arial" w:hAnsi="Arial" w:cs="Arial"/>
          <w:szCs w:val="24"/>
          <w:lang w:val="en-US"/>
        </w:rPr>
        <w:t xml:space="preserve"> 8/50/Visharaha/ 10-11-12/3126 </w:t>
      </w:r>
      <w:r w:rsidR="00632ECF">
        <w:rPr>
          <w:rFonts w:ascii="Arial" w:hAnsi="Arial" w:cs="Arial"/>
          <w:szCs w:val="24"/>
          <w:lang w:val="en-US"/>
        </w:rPr>
        <w:t xml:space="preserve">dated </w:t>
      </w:r>
      <w:r w:rsidR="00632ECF" w:rsidRPr="004709A4">
        <w:rPr>
          <w:rFonts w:ascii="Arial" w:hAnsi="Arial" w:cs="Arial"/>
          <w:szCs w:val="24"/>
          <w:lang w:val="en-US"/>
        </w:rPr>
        <w:t>24.11.2011</w:t>
      </w:r>
      <w:r w:rsidR="00632ECF">
        <w:rPr>
          <w:rFonts w:ascii="Arial" w:hAnsi="Arial" w:cs="Arial"/>
          <w:szCs w:val="24"/>
          <w:lang w:val="en-US"/>
        </w:rPr>
        <w:t xml:space="preserve"> issued by the Respondent No. 1, </w:t>
      </w:r>
      <w:r>
        <w:rPr>
          <w:rFonts w:ascii="Arial" w:hAnsi="Arial" w:cs="Arial"/>
          <w:szCs w:val="24"/>
          <w:lang w:val="en-US"/>
        </w:rPr>
        <w:t>th</w:t>
      </w:r>
      <w:r w:rsidR="00385511">
        <w:rPr>
          <w:rFonts w:ascii="Arial" w:hAnsi="Arial" w:cs="Arial"/>
          <w:szCs w:val="24"/>
          <w:lang w:val="en-US"/>
        </w:rPr>
        <w:t>e</w:t>
      </w:r>
      <w:r>
        <w:rPr>
          <w:rFonts w:ascii="Arial" w:hAnsi="Arial" w:cs="Arial"/>
          <w:szCs w:val="24"/>
          <w:lang w:val="en-US"/>
        </w:rPr>
        <w:t xml:space="preserve"> Petitioner was selected and appointed as </w:t>
      </w:r>
      <w:r w:rsidR="00D57B84" w:rsidRPr="009672AD">
        <w:rPr>
          <w:rFonts w:ascii="Arial" w:hAnsi="Arial" w:cs="Arial"/>
          <w:szCs w:val="24"/>
          <w:lang w:val="en-US"/>
        </w:rPr>
        <w:t xml:space="preserve">Assistant Teacher </w:t>
      </w:r>
      <w:r>
        <w:rPr>
          <w:rFonts w:ascii="Arial" w:hAnsi="Arial" w:cs="Arial"/>
          <w:szCs w:val="24"/>
          <w:lang w:val="en-US"/>
        </w:rPr>
        <w:t>at the Blind Children’</w:t>
      </w:r>
      <w:r w:rsidR="00395331">
        <w:rPr>
          <w:rFonts w:ascii="Arial" w:hAnsi="Arial" w:cs="Arial"/>
          <w:szCs w:val="24"/>
          <w:lang w:val="en-US"/>
        </w:rPr>
        <w:t>s R</w:t>
      </w:r>
      <w:r>
        <w:rPr>
          <w:rFonts w:ascii="Arial" w:hAnsi="Arial" w:cs="Arial"/>
          <w:szCs w:val="24"/>
          <w:lang w:val="en-US"/>
        </w:rPr>
        <w:t xml:space="preserve">esidential School in Malappanahatti, Chitradurga, </w:t>
      </w:r>
      <w:r w:rsidR="00D57B84" w:rsidRPr="009672AD">
        <w:rPr>
          <w:rFonts w:ascii="Arial" w:hAnsi="Arial" w:cs="Arial"/>
          <w:szCs w:val="24"/>
          <w:lang w:val="en-US"/>
        </w:rPr>
        <w:t>in the pay scale of Rs. 6250 – 12000.</w:t>
      </w:r>
    </w:p>
    <w:p w14:paraId="74574350" w14:textId="53DBDE1D" w:rsidR="00D57B84" w:rsidRDefault="00D57B84" w:rsidP="009672AD">
      <w:pPr>
        <w:pStyle w:val="ListParagraph"/>
        <w:spacing w:after="0" w:line="480" w:lineRule="auto"/>
        <w:rPr>
          <w:rFonts w:ascii="Arial" w:hAnsi="Arial" w:cs="Arial"/>
          <w:szCs w:val="24"/>
          <w:lang w:val="en-US"/>
        </w:rPr>
      </w:pPr>
      <w:r w:rsidRPr="009672AD">
        <w:rPr>
          <w:rFonts w:ascii="Arial" w:hAnsi="Arial" w:cs="Arial"/>
          <w:szCs w:val="24"/>
          <w:lang w:val="en-US"/>
        </w:rPr>
        <w:t xml:space="preserve">(A copy of the said </w:t>
      </w:r>
      <w:r w:rsidR="00632ECF">
        <w:rPr>
          <w:rFonts w:ascii="Arial" w:hAnsi="Arial" w:cs="Arial"/>
          <w:szCs w:val="24"/>
          <w:lang w:val="en-US"/>
        </w:rPr>
        <w:t xml:space="preserve">Appointment </w:t>
      </w:r>
      <w:r w:rsidR="009544CC">
        <w:rPr>
          <w:rFonts w:ascii="Arial" w:hAnsi="Arial" w:cs="Arial"/>
          <w:szCs w:val="24"/>
          <w:lang w:val="en-US"/>
        </w:rPr>
        <w:t>Order dated 24.11.</w:t>
      </w:r>
      <w:r w:rsidRPr="009672AD">
        <w:rPr>
          <w:rFonts w:ascii="Arial" w:hAnsi="Arial" w:cs="Arial"/>
          <w:szCs w:val="24"/>
          <w:lang w:val="en-US"/>
        </w:rPr>
        <w:t xml:space="preserve">2011 is annexed herein and marked as </w:t>
      </w:r>
      <w:r w:rsidRPr="009672AD">
        <w:rPr>
          <w:rFonts w:ascii="Arial" w:hAnsi="Arial" w:cs="Arial"/>
          <w:b/>
          <w:szCs w:val="24"/>
          <w:u w:val="single"/>
          <w:lang w:val="en-US"/>
        </w:rPr>
        <w:t>ANNEXURE – C</w:t>
      </w:r>
      <w:r w:rsidRPr="00774C70">
        <w:rPr>
          <w:rFonts w:ascii="Arial" w:hAnsi="Arial" w:cs="Arial"/>
          <w:szCs w:val="24"/>
          <w:lang w:val="en-US"/>
        </w:rPr>
        <w:t xml:space="preserve">) </w:t>
      </w:r>
    </w:p>
    <w:p w14:paraId="06EE9C6E" w14:textId="77777777" w:rsidR="00A54640" w:rsidRDefault="00A54640" w:rsidP="00D57B84">
      <w:pPr>
        <w:pStyle w:val="ListParagraph"/>
        <w:spacing w:after="0" w:line="480" w:lineRule="auto"/>
        <w:ind w:left="1080"/>
        <w:rPr>
          <w:rFonts w:ascii="Arial" w:hAnsi="Arial" w:cs="Arial"/>
          <w:szCs w:val="24"/>
          <w:lang w:val="en-US"/>
        </w:rPr>
      </w:pPr>
    </w:p>
    <w:p w14:paraId="0C37173B" w14:textId="1D775A6E" w:rsidR="003322D2" w:rsidRDefault="00B407EB" w:rsidP="009672AD">
      <w:pPr>
        <w:pStyle w:val="ListParagraph"/>
        <w:numPr>
          <w:ilvl w:val="0"/>
          <w:numId w:val="19"/>
        </w:numPr>
        <w:spacing w:after="0" w:line="480" w:lineRule="auto"/>
        <w:rPr>
          <w:rFonts w:ascii="Arial" w:hAnsi="Arial" w:cs="Arial"/>
          <w:szCs w:val="24"/>
          <w:lang w:val="en-US"/>
        </w:rPr>
      </w:pPr>
      <w:r w:rsidRPr="00D57B84">
        <w:rPr>
          <w:rFonts w:ascii="Arial" w:hAnsi="Arial" w:cs="Arial"/>
          <w:szCs w:val="24"/>
          <w:lang w:val="en-US"/>
        </w:rPr>
        <w:t xml:space="preserve"> </w:t>
      </w:r>
      <w:r w:rsidR="009672AD">
        <w:rPr>
          <w:rFonts w:ascii="Arial" w:hAnsi="Arial" w:cs="Arial"/>
          <w:szCs w:val="24"/>
          <w:lang w:val="en-US"/>
        </w:rPr>
        <w:t xml:space="preserve">The </w:t>
      </w:r>
      <w:r w:rsidR="007F171C" w:rsidRPr="00D57B84">
        <w:rPr>
          <w:rFonts w:ascii="Arial" w:hAnsi="Arial" w:cs="Arial"/>
          <w:szCs w:val="24"/>
          <w:lang w:val="en-US"/>
        </w:rPr>
        <w:t xml:space="preserve">Petitioner </w:t>
      </w:r>
      <w:r w:rsidR="00632ECF">
        <w:rPr>
          <w:rFonts w:ascii="Arial" w:hAnsi="Arial" w:cs="Arial"/>
          <w:szCs w:val="24"/>
          <w:lang w:val="en-US"/>
        </w:rPr>
        <w:t xml:space="preserve">however </w:t>
      </w:r>
      <w:r w:rsidR="009672AD">
        <w:rPr>
          <w:rFonts w:ascii="Arial" w:hAnsi="Arial" w:cs="Arial"/>
          <w:szCs w:val="24"/>
          <w:lang w:val="en-US"/>
        </w:rPr>
        <w:t>was not aware of this order, as the sam</w:t>
      </w:r>
      <w:r w:rsidR="00A0303D">
        <w:rPr>
          <w:rFonts w:ascii="Arial" w:hAnsi="Arial" w:cs="Arial"/>
          <w:szCs w:val="24"/>
          <w:lang w:val="en-US"/>
        </w:rPr>
        <w:t>e</w:t>
      </w:r>
      <w:r w:rsidR="009672AD">
        <w:rPr>
          <w:rFonts w:ascii="Arial" w:hAnsi="Arial" w:cs="Arial"/>
          <w:szCs w:val="24"/>
          <w:lang w:val="en-US"/>
        </w:rPr>
        <w:t xml:space="preserve"> was not informed to her nor was she sent notice of the same.  Neither the </w:t>
      </w:r>
      <w:r w:rsidR="00632ECF">
        <w:rPr>
          <w:rFonts w:ascii="Arial" w:hAnsi="Arial" w:cs="Arial"/>
          <w:szCs w:val="24"/>
          <w:lang w:val="en-US"/>
        </w:rPr>
        <w:t xml:space="preserve">Respondent no. </w:t>
      </w:r>
      <w:r w:rsidR="00705FE9">
        <w:rPr>
          <w:rFonts w:ascii="Arial" w:hAnsi="Arial" w:cs="Arial"/>
          <w:szCs w:val="24"/>
          <w:lang w:val="en-US"/>
        </w:rPr>
        <w:t>1 authority nor did Respondent N</w:t>
      </w:r>
      <w:r w:rsidR="00632ECF">
        <w:rPr>
          <w:rFonts w:ascii="Arial" w:hAnsi="Arial" w:cs="Arial"/>
          <w:szCs w:val="24"/>
          <w:lang w:val="en-US"/>
        </w:rPr>
        <w:t xml:space="preserve">o. </w:t>
      </w:r>
      <w:r w:rsidR="00705FE9">
        <w:rPr>
          <w:rFonts w:ascii="Arial" w:hAnsi="Arial" w:cs="Arial"/>
          <w:szCs w:val="24"/>
          <w:lang w:val="en-US"/>
        </w:rPr>
        <w:t xml:space="preserve">6 </w:t>
      </w:r>
      <w:r w:rsidR="00632ECF">
        <w:rPr>
          <w:rFonts w:ascii="Arial" w:hAnsi="Arial" w:cs="Arial"/>
          <w:szCs w:val="24"/>
          <w:lang w:val="en-US"/>
        </w:rPr>
        <w:t xml:space="preserve">school management </w:t>
      </w:r>
      <w:r w:rsidR="003322D2" w:rsidRPr="009672AD">
        <w:rPr>
          <w:rFonts w:ascii="Arial" w:hAnsi="Arial" w:cs="Arial"/>
          <w:szCs w:val="24"/>
          <w:lang w:val="en-US"/>
        </w:rPr>
        <w:t>furnish</w:t>
      </w:r>
      <w:r w:rsidR="009672AD">
        <w:rPr>
          <w:rFonts w:ascii="Arial" w:hAnsi="Arial" w:cs="Arial"/>
          <w:szCs w:val="24"/>
          <w:lang w:val="en-US"/>
        </w:rPr>
        <w:t>ed</w:t>
      </w:r>
      <w:r w:rsidR="003322D2" w:rsidRPr="009672AD">
        <w:rPr>
          <w:rFonts w:ascii="Arial" w:hAnsi="Arial" w:cs="Arial"/>
          <w:szCs w:val="24"/>
          <w:lang w:val="en-US"/>
        </w:rPr>
        <w:t xml:space="preserve"> her with a copy of the said </w:t>
      </w:r>
      <w:r w:rsidR="009672AD">
        <w:rPr>
          <w:rFonts w:ascii="Arial" w:hAnsi="Arial" w:cs="Arial"/>
          <w:szCs w:val="24"/>
          <w:lang w:val="en-US"/>
        </w:rPr>
        <w:t xml:space="preserve">appointment </w:t>
      </w:r>
      <w:r w:rsidR="003322D2" w:rsidRPr="009672AD">
        <w:rPr>
          <w:rFonts w:ascii="Arial" w:hAnsi="Arial" w:cs="Arial"/>
          <w:szCs w:val="24"/>
          <w:lang w:val="en-US"/>
        </w:rPr>
        <w:t xml:space="preserve">order. </w:t>
      </w:r>
      <w:r w:rsidR="009672AD">
        <w:rPr>
          <w:rFonts w:ascii="Arial" w:hAnsi="Arial" w:cs="Arial"/>
          <w:szCs w:val="24"/>
          <w:lang w:val="en-US"/>
        </w:rPr>
        <w:t xml:space="preserve"> </w:t>
      </w:r>
      <w:r w:rsidR="00A51D45">
        <w:rPr>
          <w:rFonts w:ascii="Arial" w:hAnsi="Arial" w:cs="Arial"/>
          <w:szCs w:val="24"/>
          <w:lang w:val="en-US"/>
        </w:rPr>
        <w:t>During this time the Petitioner was working as a T</w:t>
      </w:r>
      <w:r w:rsidR="009544CC">
        <w:rPr>
          <w:rFonts w:ascii="Arial" w:hAnsi="Arial" w:cs="Arial"/>
          <w:szCs w:val="24"/>
          <w:lang w:val="en-US"/>
        </w:rPr>
        <w:t>eacher in a blind children’s school in Humnabad, Bidar</w:t>
      </w:r>
    </w:p>
    <w:p w14:paraId="780A8D12" w14:textId="77777777" w:rsidR="009672AD" w:rsidRPr="009672AD" w:rsidRDefault="009672AD" w:rsidP="009672AD">
      <w:pPr>
        <w:pStyle w:val="ListParagraph"/>
        <w:spacing w:after="0" w:line="480" w:lineRule="auto"/>
        <w:rPr>
          <w:rFonts w:ascii="Arial" w:hAnsi="Arial" w:cs="Arial"/>
          <w:szCs w:val="24"/>
          <w:lang w:val="en-US"/>
        </w:rPr>
      </w:pPr>
    </w:p>
    <w:p w14:paraId="1E4D6161" w14:textId="76B03AA1" w:rsidR="003C3011" w:rsidRPr="00062B7E" w:rsidRDefault="00632ECF" w:rsidP="003C3011">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 xml:space="preserve">It is submitted that the </w:t>
      </w:r>
      <w:r w:rsidR="003322D2" w:rsidRPr="00774C70">
        <w:rPr>
          <w:rFonts w:ascii="Arial" w:hAnsi="Arial" w:cs="Arial"/>
          <w:szCs w:val="24"/>
          <w:lang w:val="en-US"/>
        </w:rPr>
        <w:t>Petitioner</w:t>
      </w:r>
      <w:r w:rsidR="007F171C" w:rsidRPr="00774C70">
        <w:rPr>
          <w:rFonts w:ascii="Arial" w:hAnsi="Arial" w:cs="Arial"/>
          <w:szCs w:val="24"/>
          <w:lang w:val="en-US"/>
        </w:rPr>
        <w:t xml:space="preserve"> </w:t>
      </w:r>
      <w:r w:rsidR="009672AD">
        <w:rPr>
          <w:rFonts w:ascii="Arial" w:hAnsi="Arial" w:cs="Arial"/>
          <w:szCs w:val="24"/>
          <w:lang w:val="en-US"/>
        </w:rPr>
        <w:t>was not at all aware of such appointment made in h</w:t>
      </w:r>
      <w:r>
        <w:rPr>
          <w:rFonts w:ascii="Arial" w:hAnsi="Arial" w:cs="Arial"/>
          <w:szCs w:val="24"/>
          <w:lang w:val="en-US"/>
        </w:rPr>
        <w:t>er name. The Respondent N</w:t>
      </w:r>
      <w:r w:rsidR="003C3011">
        <w:rPr>
          <w:rFonts w:ascii="Arial" w:hAnsi="Arial" w:cs="Arial"/>
          <w:szCs w:val="24"/>
          <w:lang w:val="en-US"/>
        </w:rPr>
        <w:t xml:space="preserve">o. </w:t>
      </w:r>
      <w:r w:rsidR="00705FE9">
        <w:rPr>
          <w:rFonts w:ascii="Arial" w:hAnsi="Arial" w:cs="Arial"/>
          <w:szCs w:val="24"/>
          <w:lang w:val="en-US"/>
        </w:rPr>
        <w:t xml:space="preserve">6 </w:t>
      </w:r>
      <w:r>
        <w:rPr>
          <w:rFonts w:ascii="Arial" w:hAnsi="Arial" w:cs="Arial"/>
          <w:szCs w:val="24"/>
          <w:lang w:val="en-US"/>
        </w:rPr>
        <w:t>school however fraudulently</w:t>
      </w:r>
      <w:r w:rsidR="009672AD">
        <w:rPr>
          <w:rFonts w:ascii="Arial" w:hAnsi="Arial" w:cs="Arial"/>
          <w:szCs w:val="24"/>
          <w:lang w:val="en-US"/>
        </w:rPr>
        <w:t xml:space="preserve"> opened </w:t>
      </w:r>
      <w:r w:rsidR="00A0303D">
        <w:rPr>
          <w:rFonts w:ascii="Arial" w:hAnsi="Arial" w:cs="Arial"/>
          <w:szCs w:val="24"/>
          <w:lang w:val="en-US"/>
        </w:rPr>
        <w:t>a bank account in the name of the</w:t>
      </w:r>
      <w:r w:rsidR="009672AD">
        <w:rPr>
          <w:rFonts w:ascii="Arial" w:hAnsi="Arial" w:cs="Arial"/>
          <w:szCs w:val="24"/>
          <w:lang w:val="en-US"/>
        </w:rPr>
        <w:t xml:space="preserve"> Petitioner fraudulently and </w:t>
      </w:r>
      <w:r>
        <w:rPr>
          <w:rFonts w:ascii="Arial" w:hAnsi="Arial" w:cs="Arial"/>
          <w:szCs w:val="24"/>
          <w:lang w:val="en-US"/>
        </w:rPr>
        <w:t xml:space="preserve">started </w:t>
      </w:r>
      <w:r w:rsidR="009672AD">
        <w:rPr>
          <w:rFonts w:ascii="Arial" w:hAnsi="Arial" w:cs="Arial"/>
          <w:szCs w:val="24"/>
          <w:lang w:val="en-US"/>
        </w:rPr>
        <w:t>deposit</w:t>
      </w:r>
      <w:r>
        <w:rPr>
          <w:rFonts w:ascii="Arial" w:hAnsi="Arial" w:cs="Arial"/>
          <w:szCs w:val="24"/>
          <w:lang w:val="en-US"/>
        </w:rPr>
        <w:t>ing</w:t>
      </w:r>
      <w:r w:rsidR="009672AD">
        <w:rPr>
          <w:rFonts w:ascii="Arial" w:hAnsi="Arial" w:cs="Arial"/>
          <w:szCs w:val="24"/>
          <w:lang w:val="en-US"/>
        </w:rPr>
        <w:t xml:space="preserve"> salary in the said account and used to misappropriate the same. The school management also appointed one </w:t>
      </w:r>
      <w:r w:rsidR="00062B7E">
        <w:rPr>
          <w:rFonts w:ascii="Arial" w:hAnsi="Arial" w:cs="Arial"/>
          <w:szCs w:val="24"/>
          <w:lang w:val="en-US"/>
        </w:rPr>
        <w:t>non-disabled woma</w:t>
      </w:r>
      <w:r w:rsidR="009672AD">
        <w:rPr>
          <w:rFonts w:ascii="Arial" w:hAnsi="Arial" w:cs="Arial"/>
          <w:szCs w:val="24"/>
          <w:lang w:val="en-US"/>
        </w:rPr>
        <w:t xml:space="preserve">n by the name Kavya and asked her to come and teach the students </w:t>
      </w:r>
      <w:r w:rsidR="00A0303D">
        <w:rPr>
          <w:rFonts w:ascii="Arial" w:hAnsi="Arial" w:cs="Arial"/>
          <w:szCs w:val="24"/>
          <w:lang w:val="en-US"/>
        </w:rPr>
        <w:t>when the officers f</w:t>
      </w:r>
      <w:r w:rsidR="00952F9E">
        <w:rPr>
          <w:rFonts w:ascii="Arial" w:hAnsi="Arial" w:cs="Arial"/>
          <w:szCs w:val="24"/>
          <w:lang w:val="en-US"/>
        </w:rPr>
        <w:t xml:space="preserve">rom the </w:t>
      </w:r>
      <w:r>
        <w:rPr>
          <w:rFonts w:ascii="Arial" w:hAnsi="Arial" w:cs="Arial"/>
          <w:szCs w:val="24"/>
          <w:lang w:val="en-US"/>
        </w:rPr>
        <w:t xml:space="preserve">Grant-in-aid </w:t>
      </w:r>
      <w:r w:rsidR="00A0303D">
        <w:rPr>
          <w:rFonts w:ascii="Arial" w:hAnsi="Arial" w:cs="Arial"/>
          <w:szCs w:val="24"/>
          <w:lang w:val="en-US"/>
        </w:rPr>
        <w:t>department would come for inspection of the school. The said Kavya was asked to operate the bank account and withdraw money and hand it over to the school management. The said Kavya wrote a letter dated 15.7.2015</w:t>
      </w:r>
      <w:r w:rsidR="001D3677">
        <w:rPr>
          <w:rFonts w:ascii="Arial" w:hAnsi="Arial" w:cs="Arial"/>
          <w:szCs w:val="24"/>
          <w:lang w:val="en-US"/>
        </w:rPr>
        <w:t xml:space="preserve"> narrating all of this to the Respondent No.</w:t>
      </w:r>
      <w:r w:rsidR="00705FE9">
        <w:rPr>
          <w:rFonts w:ascii="Arial" w:hAnsi="Arial" w:cs="Arial"/>
          <w:szCs w:val="24"/>
          <w:lang w:val="en-US"/>
        </w:rPr>
        <w:t>4</w:t>
      </w:r>
      <w:r w:rsidR="001D3677">
        <w:rPr>
          <w:rFonts w:ascii="Arial" w:hAnsi="Arial" w:cs="Arial"/>
          <w:szCs w:val="24"/>
          <w:lang w:val="en-US"/>
        </w:rPr>
        <w:t xml:space="preserve">, </w:t>
      </w:r>
      <w:r w:rsidR="00A0303D">
        <w:rPr>
          <w:rFonts w:ascii="Arial" w:hAnsi="Arial" w:cs="Arial"/>
          <w:szCs w:val="24"/>
          <w:lang w:val="en-US"/>
        </w:rPr>
        <w:t xml:space="preserve">Chief Executive Officer, Zilla Panchayat, including stating that she was made to withdraw Rs. 56,000/- from the account in the name of the Petitioner opened in Corporation Bank, Chitradurga </w:t>
      </w:r>
      <w:r w:rsidR="003C3011">
        <w:rPr>
          <w:rFonts w:ascii="Arial" w:hAnsi="Arial" w:cs="Arial"/>
          <w:szCs w:val="24"/>
          <w:lang w:val="en-US"/>
        </w:rPr>
        <w:t xml:space="preserve">and hand it over to the then Secretary of Respondent No.1 school. </w:t>
      </w:r>
    </w:p>
    <w:p w14:paraId="6C6F7CD9" w14:textId="5633DA5F" w:rsidR="00A0303D" w:rsidRDefault="00A0303D" w:rsidP="003C3011">
      <w:pPr>
        <w:pStyle w:val="ListParagraph"/>
        <w:spacing w:after="0" w:line="480" w:lineRule="auto"/>
        <w:rPr>
          <w:rFonts w:ascii="Arial" w:hAnsi="Arial" w:cs="Arial"/>
          <w:szCs w:val="24"/>
          <w:lang w:val="en-US"/>
        </w:rPr>
      </w:pPr>
      <w:r w:rsidRPr="003C3011">
        <w:rPr>
          <w:rFonts w:ascii="Arial" w:hAnsi="Arial" w:cs="Arial"/>
          <w:szCs w:val="24"/>
          <w:lang w:val="en-US"/>
        </w:rPr>
        <w:t xml:space="preserve">(A copy of the letter dated </w:t>
      </w:r>
      <w:r w:rsidR="003C3011" w:rsidRPr="003C3011">
        <w:rPr>
          <w:rFonts w:ascii="Arial" w:hAnsi="Arial" w:cs="Arial"/>
          <w:szCs w:val="24"/>
          <w:lang w:val="en-US"/>
        </w:rPr>
        <w:t xml:space="preserve">15.07.2015 to the Chief Executive Officer, Zilla Panchayat is annexed herein and marked as </w:t>
      </w:r>
      <w:r w:rsidR="003C3011" w:rsidRPr="00A51D45">
        <w:rPr>
          <w:rFonts w:ascii="Arial" w:hAnsi="Arial" w:cs="Arial"/>
          <w:b/>
          <w:szCs w:val="24"/>
          <w:u w:val="single"/>
          <w:lang w:val="en-US"/>
        </w:rPr>
        <w:t>ANNEXURE –D</w:t>
      </w:r>
      <w:r w:rsidR="003C3011" w:rsidRPr="003C3011">
        <w:rPr>
          <w:rFonts w:ascii="Arial" w:hAnsi="Arial" w:cs="Arial"/>
          <w:szCs w:val="24"/>
          <w:lang w:val="en-US"/>
        </w:rPr>
        <w:t xml:space="preserve">) </w:t>
      </w:r>
    </w:p>
    <w:p w14:paraId="1DD38501" w14:textId="77777777" w:rsidR="00062B7E" w:rsidRDefault="00062B7E" w:rsidP="003C3011">
      <w:pPr>
        <w:pStyle w:val="ListParagraph"/>
        <w:spacing w:after="0" w:line="480" w:lineRule="auto"/>
        <w:rPr>
          <w:rFonts w:ascii="Arial" w:hAnsi="Arial" w:cs="Arial"/>
          <w:szCs w:val="24"/>
          <w:lang w:val="en-US"/>
        </w:rPr>
      </w:pPr>
    </w:p>
    <w:p w14:paraId="40450828" w14:textId="753709C7" w:rsidR="00E81012" w:rsidRDefault="00787E18" w:rsidP="00E81012">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The</w:t>
      </w:r>
      <w:r w:rsidR="00A51D45">
        <w:rPr>
          <w:rFonts w:ascii="Arial" w:hAnsi="Arial" w:cs="Arial"/>
          <w:szCs w:val="24"/>
          <w:lang w:val="en-US"/>
        </w:rPr>
        <w:t>reafter the</w:t>
      </w:r>
      <w:r>
        <w:rPr>
          <w:rFonts w:ascii="Arial" w:hAnsi="Arial" w:cs="Arial"/>
          <w:szCs w:val="24"/>
          <w:lang w:val="en-US"/>
        </w:rPr>
        <w:t xml:space="preserve"> </w:t>
      </w:r>
      <w:r w:rsidR="00A51D45">
        <w:rPr>
          <w:rFonts w:ascii="Arial" w:hAnsi="Arial" w:cs="Arial"/>
          <w:szCs w:val="24"/>
          <w:lang w:val="en-US"/>
        </w:rPr>
        <w:t xml:space="preserve">said Kavya informed the </w:t>
      </w:r>
      <w:r>
        <w:rPr>
          <w:rFonts w:ascii="Arial" w:hAnsi="Arial" w:cs="Arial"/>
          <w:szCs w:val="24"/>
          <w:lang w:val="en-US"/>
        </w:rPr>
        <w:t xml:space="preserve">Petitioner </w:t>
      </w:r>
      <w:r w:rsidR="00A51D45">
        <w:rPr>
          <w:rFonts w:ascii="Arial" w:hAnsi="Arial" w:cs="Arial"/>
          <w:szCs w:val="24"/>
          <w:lang w:val="en-US"/>
        </w:rPr>
        <w:t xml:space="preserve">about these developments as well. The Petitioner then </w:t>
      </w:r>
      <w:r>
        <w:rPr>
          <w:rFonts w:ascii="Arial" w:hAnsi="Arial" w:cs="Arial"/>
          <w:szCs w:val="24"/>
          <w:lang w:val="en-US"/>
        </w:rPr>
        <w:t xml:space="preserve">wrote a letter to the </w:t>
      </w:r>
      <w:r w:rsidR="00632ECF">
        <w:rPr>
          <w:rFonts w:ascii="Arial" w:hAnsi="Arial" w:cs="Arial"/>
          <w:szCs w:val="24"/>
          <w:lang w:val="en-US"/>
        </w:rPr>
        <w:t xml:space="preserve">Respondent No. </w:t>
      </w:r>
      <w:r w:rsidR="00705FE9">
        <w:rPr>
          <w:rFonts w:ascii="Arial" w:hAnsi="Arial" w:cs="Arial"/>
          <w:szCs w:val="24"/>
          <w:lang w:val="en-US"/>
        </w:rPr>
        <w:t xml:space="preserve">4 </w:t>
      </w:r>
      <w:r>
        <w:rPr>
          <w:rFonts w:ascii="Arial" w:hAnsi="Arial" w:cs="Arial"/>
          <w:szCs w:val="24"/>
          <w:lang w:val="en-US"/>
        </w:rPr>
        <w:t xml:space="preserve">Chief Executive Officer, Zilla Panchayat, Chitradurga on </w:t>
      </w:r>
      <w:r w:rsidRPr="004709A4">
        <w:rPr>
          <w:rFonts w:ascii="Arial" w:hAnsi="Arial" w:cs="Arial"/>
          <w:szCs w:val="24"/>
          <w:lang w:val="en-US"/>
        </w:rPr>
        <w:t>22-08-2015</w:t>
      </w:r>
      <w:r>
        <w:rPr>
          <w:rFonts w:ascii="Arial" w:hAnsi="Arial" w:cs="Arial"/>
          <w:szCs w:val="24"/>
          <w:lang w:val="en-US"/>
        </w:rPr>
        <w:t xml:space="preserve"> stating that her salary was misappropriated by the Respondent No. </w:t>
      </w:r>
      <w:r w:rsidR="00705FE9">
        <w:rPr>
          <w:rFonts w:ascii="Arial" w:hAnsi="Arial" w:cs="Arial"/>
          <w:szCs w:val="24"/>
          <w:lang w:val="en-US"/>
        </w:rPr>
        <w:t>6</w:t>
      </w:r>
      <w:r w:rsidR="00632ECF">
        <w:rPr>
          <w:rFonts w:ascii="Arial" w:hAnsi="Arial" w:cs="Arial"/>
          <w:szCs w:val="24"/>
          <w:lang w:val="en-US"/>
        </w:rPr>
        <w:t xml:space="preserve"> </w:t>
      </w:r>
      <w:r>
        <w:rPr>
          <w:rFonts w:ascii="Arial" w:hAnsi="Arial" w:cs="Arial"/>
          <w:szCs w:val="24"/>
          <w:lang w:val="en-US"/>
        </w:rPr>
        <w:t xml:space="preserve">school </w:t>
      </w:r>
      <w:r w:rsidR="00632ECF">
        <w:rPr>
          <w:rFonts w:ascii="Arial" w:hAnsi="Arial" w:cs="Arial"/>
          <w:szCs w:val="24"/>
          <w:lang w:val="en-US"/>
        </w:rPr>
        <w:t xml:space="preserve">management </w:t>
      </w:r>
      <w:r>
        <w:rPr>
          <w:rFonts w:ascii="Arial" w:hAnsi="Arial" w:cs="Arial"/>
          <w:szCs w:val="24"/>
          <w:lang w:val="en-US"/>
        </w:rPr>
        <w:t xml:space="preserve">and requested the </w:t>
      </w:r>
      <w:r w:rsidR="00632ECF">
        <w:rPr>
          <w:rFonts w:ascii="Arial" w:hAnsi="Arial" w:cs="Arial"/>
          <w:szCs w:val="24"/>
          <w:lang w:val="en-US"/>
        </w:rPr>
        <w:t xml:space="preserve">Zilla Panchayat </w:t>
      </w:r>
      <w:r>
        <w:rPr>
          <w:rFonts w:ascii="Arial" w:hAnsi="Arial" w:cs="Arial"/>
          <w:szCs w:val="24"/>
          <w:lang w:val="en-US"/>
        </w:rPr>
        <w:t xml:space="preserve">to enquire into the matter and to take disciplinary action </w:t>
      </w:r>
      <w:r w:rsidR="00705FE9">
        <w:rPr>
          <w:rFonts w:ascii="Arial" w:hAnsi="Arial" w:cs="Arial"/>
          <w:szCs w:val="24"/>
          <w:lang w:val="en-US"/>
        </w:rPr>
        <w:t>against the Respondent N</w:t>
      </w:r>
      <w:r>
        <w:rPr>
          <w:rFonts w:ascii="Arial" w:hAnsi="Arial" w:cs="Arial"/>
          <w:szCs w:val="24"/>
          <w:lang w:val="en-US"/>
        </w:rPr>
        <w:t xml:space="preserve">o. </w:t>
      </w:r>
      <w:r w:rsidR="00705FE9">
        <w:rPr>
          <w:rFonts w:ascii="Arial" w:hAnsi="Arial" w:cs="Arial"/>
          <w:szCs w:val="24"/>
          <w:lang w:val="en-US"/>
        </w:rPr>
        <w:t xml:space="preserve">6 </w:t>
      </w:r>
      <w:r>
        <w:rPr>
          <w:rFonts w:ascii="Arial" w:hAnsi="Arial" w:cs="Arial"/>
          <w:szCs w:val="24"/>
          <w:lang w:val="en-US"/>
        </w:rPr>
        <w:t xml:space="preserve">school and allow the Petitioner to work as an Assistant Teacher at the </w:t>
      </w:r>
      <w:r w:rsidR="00632ECF">
        <w:rPr>
          <w:rFonts w:ascii="Arial" w:hAnsi="Arial" w:cs="Arial"/>
          <w:szCs w:val="24"/>
          <w:lang w:val="en-US"/>
        </w:rPr>
        <w:t xml:space="preserve">said </w:t>
      </w:r>
      <w:r>
        <w:rPr>
          <w:rFonts w:ascii="Arial" w:hAnsi="Arial" w:cs="Arial"/>
          <w:szCs w:val="24"/>
          <w:lang w:val="en-US"/>
        </w:rPr>
        <w:t xml:space="preserve">school. </w:t>
      </w:r>
    </w:p>
    <w:p w14:paraId="442DEF92" w14:textId="39BCBA1F" w:rsidR="00787E18" w:rsidRDefault="00787E18" w:rsidP="00787E18">
      <w:pPr>
        <w:pStyle w:val="ListParagraph"/>
        <w:spacing w:after="0" w:line="480" w:lineRule="auto"/>
        <w:rPr>
          <w:rFonts w:ascii="Arial" w:hAnsi="Arial" w:cs="Arial"/>
          <w:szCs w:val="24"/>
          <w:lang w:val="en-US"/>
        </w:rPr>
      </w:pPr>
      <w:r w:rsidRPr="003C3011">
        <w:rPr>
          <w:rFonts w:ascii="Arial" w:hAnsi="Arial" w:cs="Arial"/>
          <w:szCs w:val="24"/>
          <w:lang w:val="en-US"/>
        </w:rPr>
        <w:t xml:space="preserve">(A copy of the letter dated </w:t>
      </w:r>
      <w:r>
        <w:rPr>
          <w:rFonts w:ascii="Arial" w:hAnsi="Arial" w:cs="Arial"/>
          <w:szCs w:val="24"/>
          <w:lang w:val="en-US"/>
        </w:rPr>
        <w:t>22.08</w:t>
      </w:r>
      <w:r w:rsidRPr="003C3011">
        <w:rPr>
          <w:rFonts w:ascii="Arial" w:hAnsi="Arial" w:cs="Arial"/>
          <w:szCs w:val="24"/>
          <w:lang w:val="en-US"/>
        </w:rPr>
        <w:t xml:space="preserve">.2015 </w:t>
      </w:r>
      <w:r w:rsidR="00A51D45">
        <w:rPr>
          <w:rFonts w:ascii="Arial" w:hAnsi="Arial" w:cs="Arial"/>
          <w:szCs w:val="24"/>
          <w:lang w:val="en-US"/>
        </w:rPr>
        <w:t xml:space="preserve">written by the Petitioner </w:t>
      </w:r>
      <w:r w:rsidRPr="003C3011">
        <w:rPr>
          <w:rFonts w:ascii="Arial" w:hAnsi="Arial" w:cs="Arial"/>
          <w:szCs w:val="24"/>
          <w:lang w:val="en-US"/>
        </w:rPr>
        <w:t xml:space="preserve">to the Chief Executive Officer, Zilla Panchayat is annexed herein and marked as </w:t>
      </w:r>
      <w:r w:rsidRPr="00A51D45">
        <w:rPr>
          <w:rFonts w:ascii="Arial" w:hAnsi="Arial" w:cs="Arial"/>
          <w:b/>
          <w:szCs w:val="24"/>
          <w:u w:val="single"/>
          <w:lang w:val="en-US"/>
        </w:rPr>
        <w:t>ANNEXURE –E</w:t>
      </w:r>
      <w:r w:rsidRPr="003C3011">
        <w:rPr>
          <w:rFonts w:ascii="Arial" w:hAnsi="Arial" w:cs="Arial"/>
          <w:szCs w:val="24"/>
          <w:lang w:val="en-US"/>
        </w:rPr>
        <w:t xml:space="preserve">) </w:t>
      </w:r>
    </w:p>
    <w:p w14:paraId="183D01D1" w14:textId="77777777" w:rsidR="00A51D45" w:rsidRDefault="00A51D45" w:rsidP="00787E18">
      <w:pPr>
        <w:pStyle w:val="ListParagraph"/>
        <w:spacing w:after="0" w:line="480" w:lineRule="auto"/>
        <w:rPr>
          <w:rFonts w:ascii="Arial" w:hAnsi="Arial" w:cs="Arial"/>
          <w:szCs w:val="24"/>
          <w:lang w:val="en-US"/>
        </w:rPr>
      </w:pPr>
    </w:p>
    <w:p w14:paraId="29DA6AA8" w14:textId="3398CD33" w:rsidR="003C3011" w:rsidRDefault="003C3011" w:rsidP="00787E18">
      <w:pPr>
        <w:pStyle w:val="ListParagraph"/>
        <w:numPr>
          <w:ilvl w:val="0"/>
          <w:numId w:val="19"/>
        </w:numPr>
        <w:spacing w:after="0" w:line="480" w:lineRule="auto"/>
        <w:rPr>
          <w:rFonts w:ascii="Arial" w:hAnsi="Arial" w:cs="Arial"/>
          <w:szCs w:val="24"/>
          <w:lang w:val="en-US"/>
        </w:rPr>
      </w:pPr>
      <w:r w:rsidRPr="00787E18">
        <w:rPr>
          <w:rFonts w:ascii="Arial" w:hAnsi="Arial" w:cs="Arial"/>
          <w:szCs w:val="24"/>
          <w:lang w:val="en-US"/>
        </w:rPr>
        <w:t xml:space="preserve">The </w:t>
      </w:r>
      <w:r w:rsidR="003322D2" w:rsidRPr="00787E18">
        <w:rPr>
          <w:rFonts w:ascii="Arial" w:hAnsi="Arial" w:cs="Arial"/>
          <w:szCs w:val="24"/>
          <w:lang w:val="en-US"/>
        </w:rPr>
        <w:t>Petitioner submits that the Re</w:t>
      </w:r>
      <w:r w:rsidR="00F12351" w:rsidRPr="00787E18">
        <w:rPr>
          <w:rFonts w:ascii="Arial" w:hAnsi="Arial" w:cs="Arial"/>
          <w:szCs w:val="24"/>
          <w:lang w:val="en-US"/>
        </w:rPr>
        <w:t xml:space="preserve">spondent </w:t>
      </w:r>
      <w:r w:rsidR="00446A4A" w:rsidRPr="00787E18">
        <w:rPr>
          <w:rFonts w:ascii="Arial" w:hAnsi="Arial" w:cs="Arial"/>
          <w:szCs w:val="24"/>
          <w:lang w:val="en-US"/>
        </w:rPr>
        <w:t xml:space="preserve">No. </w:t>
      </w:r>
      <w:r w:rsidR="00705FE9">
        <w:rPr>
          <w:rFonts w:ascii="Arial" w:hAnsi="Arial" w:cs="Arial"/>
          <w:szCs w:val="24"/>
          <w:lang w:val="en-US"/>
        </w:rPr>
        <w:t xml:space="preserve">6 </w:t>
      </w:r>
      <w:r w:rsidR="00446A4A" w:rsidRPr="00787E18">
        <w:rPr>
          <w:rFonts w:ascii="Arial" w:hAnsi="Arial" w:cs="Arial"/>
          <w:szCs w:val="24"/>
          <w:lang w:val="en-US"/>
        </w:rPr>
        <w:t xml:space="preserve">school </w:t>
      </w:r>
      <w:r w:rsidR="00A51D45">
        <w:rPr>
          <w:rFonts w:ascii="Arial" w:hAnsi="Arial" w:cs="Arial"/>
          <w:szCs w:val="24"/>
          <w:lang w:val="en-US"/>
        </w:rPr>
        <w:t xml:space="preserve">was </w:t>
      </w:r>
      <w:r w:rsidR="00F12351" w:rsidRPr="00787E18">
        <w:rPr>
          <w:rFonts w:ascii="Arial" w:hAnsi="Arial" w:cs="Arial"/>
          <w:szCs w:val="24"/>
          <w:lang w:val="en-US"/>
        </w:rPr>
        <w:t>also ma</w:t>
      </w:r>
      <w:r w:rsidR="00C47CA9" w:rsidRPr="00787E18">
        <w:rPr>
          <w:rFonts w:ascii="Arial" w:hAnsi="Arial" w:cs="Arial"/>
          <w:szCs w:val="24"/>
          <w:lang w:val="en-US"/>
        </w:rPr>
        <w:t xml:space="preserve">rking her attendance </w:t>
      </w:r>
      <w:r w:rsidR="00A51D45">
        <w:rPr>
          <w:rFonts w:ascii="Arial" w:hAnsi="Arial" w:cs="Arial"/>
          <w:szCs w:val="24"/>
          <w:lang w:val="en-US"/>
        </w:rPr>
        <w:t xml:space="preserve">in the staff attendance register </w:t>
      </w:r>
      <w:r w:rsidR="00C47CA9" w:rsidRPr="00787E18">
        <w:rPr>
          <w:rFonts w:ascii="Arial" w:hAnsi="Arial" w:cs="Arial"/>
          <w:szCs w:val="24"/>
          <w:lang w:val="en-US"/>
        </w:rPr>
        <w:t xml:space="preserve">as </w:t>
      </w:r>
      <w:r w:rsidR="00A51D45">
        <w:rPr>
          <w:rFonts w:ascii="Arial" w:hAnsi="Arial" w:cs="Arial"/>
          <w:szCs w:val="24"/>
          <w:lang w:val="en-US"/>
        </w:rPr>
        <w:t>‘</w:t>
      </w:r>
      <w:r w:rsidR="00C24264" w:rsidRPr="00787E18">
        <w:rPr>
          <w:rFonts w:ascii="Arial" w:hAnsi="Arial" w:cs="Arial"/>
          <w:szCs w:val="24"/>
          <w:lang w:val="en-US"/>
        </w:rPr>
        <w:t>present</w:t>
      </w:r>
      <w:r w:rsidR="00A51D45">
        <w:rPr>
          <w:rFonts w:ascii="Arial" w:hAnsi="Arial" w:cs="Arial"/>
          <w:szCs w:val="24"/>
          <w:lang w:val="en-US"/>
        </w:rPr>
        <w:t>’</w:t>
      </w:r>
      <w:r w:rsidR="00C24264" w:rsidRPr="00787E18">
        <w:rPr>
          <w:rFonts w:ascii="Arial" w:hAnsi="Arial" w:cs="Arial"/>
          <w:szCs w:val="24"/>
          <w:lang w:val="en-US"/>
        </w:rPr>
        <w:t xml:space="preserve"> while the Petitioner </w:t>
      </w:r>
      <w:r w:rsidR="00A51D45">
        <w:rPr>
          <w:rFonts w:ascii="Arial" w:hAnsi="Arial" w:cs="Arial"/>
          <w:szCs w:val="24"/>
          <w:lang w:val="en-US"/>
        </w:rPr>
        <w:t>was not working there and was misappropriating her salary.</w:t>
      </w:r>
      <w:r w:rsidR="00C24264" w:rsidRPr="00787E18">
        <w:rPr>
          <w:rFonts w:ascii="Arial" w:hAnsi="Arial" w:cs="Arial"/>
          <w:szCs w:val="24"/>
          <w:lang w:val="en-US"/>
        </w:rPr>
        <w:t xml:space="preserve"> </w:t>
      </w:r>
      <w:r w:rsidR="00A51D45">
        <w:rPr>
          <w:rFonts w:ascii="Arial" w:hAnsi="Arial" w:cs="Arial"/>
          <w:szCs w:val="24"/>
          <w:lang w:val="en-US"/>
        </w:rPr>
        <w:t xml:space="preserve"> </w:t>
      </w:r>
    </w:p>
    <w:p w14:paraId="2353B16D" w14:textId="77777777" w:rsidR="00A51D45" w:rsidRDefault="00A51D45" w:rsidP="00A51D45">
      <w:pPr>
        <w:pStyle w:val="ListParagraph"/>
        <w:spacing w:after="0" w:line="480" w:lineRule="auto"/>
        <w:rPr>
          <w:rFonts w:ascii="Arial" w:hAnsi="Arial" w:cs="Arial"/>
          <w:szCs w:val="24"/>
          <w:lang w:val="en-US"/>
        </w:rPr>
      </w:pPr>
    </w:p>
    <w:p w14:paraId="3B6387BF" w14:textId="7A1FAE89" w:rsidR="008C74A8" w:rsidRPr="00AF002E" w:rsidRDefault="00926CA1" w:rsidP="00926CA1">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 xml:space="preserve">The Petitioner, then filed a complaint with the </w:t>
      </w:r>
      <w:r w:rsidR="00705FE9">
        <w:rPr>
          <w:rFonts w:ascii="Arial" w:hAnsi="Arial" w:cs="Arial"/>
          <w:szCs w:val="24"/>
          <w:lang w:val="en-US"/>
        </w:rPr>
        <w:t>Respondent No. 5</w:t>
      </w:r>
      <w:r w:rsidR="00632ECF">
        <w:rPr>
          <w:rFonts w:ascii="Arial" w:hAnsi="Arial" w:cs="Arial"/>
          <w:szCs w:val="24"/>
          <w:lang w:val="en-US"/>
        </w:rPr>
        <w:t xml:space="preserve"> </w:t>
      </w:r>
      <w:r>
        <w:rPr>
          <w:rFonts w:ascii="Arial" w:hAnsi="Arial" w:cs="Arial"/>
          <w:szCs w:val="24"/>
          <w:lang w:val="en-US"/>
        </w:rPr>
        <w:t xml:space="preserve">Commissioner for Disabilities being Case No. 19 / 2016 – 17 / 447.  In the said complaint, after hearing all the parties and after conducting a detailed enquiry, the </w:t>
      </w:r>
      <w:r w:rsidR="00B221D4">
        <w:rPr>
          <w:rFonts w:ascii="Arial" w:hAnsi="Arial" w:cs="Arial"/>
          <w:szCs w:val="24"/>
          <w:lang w:val="en-US"/>
        </w:rPr>
        <w:t>Respondent</w:t>
      </w:r>
      <w:r w:rsidR="001D3677">
        <w:rPr>
          <w:rFonts w:ascii="Arial" w:hAnsi="Arial" w:cs="Arial"/>
          <w:szCs w:val="24"/>
          <w:lang w:val="en-US"/>
        </w:rPr>
        <w:t xml:space="preserve"> No</w:t>
      </w:r>
      <w:r w:rsidR="00632ECF">
        <w:rPr>
          <w:rFonts w:ascii="Arial" w:hAnsi="Arial" w:cs="Arial"/>
          <w:szCs w:val="24"/>
          <w:lang w:val="en-US"/>
        </w:rPr>
        <w:t xml:space="preserve">. 4 </w:t>
      </w:r>
      <w:r>
        <w:rPr>
          <w:rFonts w:ascii="Arial" w:hAnsi="Arial" w:cs="Arial"/>
          <w:szCs w:val="24"/>
          <w:lang w:val="en-US"/>
        </w:rPr>
        <w:t xml:space="preserve">Commissioner for Disabilities passed </w:t>
      </w:r>
      <w:r w:rsidR="001E7858" w:rsidRPr="00926CA1">
        <w:rPr>
          <w:rFonts w:ascii="Arial" w:hAnsi="Arial" w:cs="Arial"/>
          <w:szCs w:val="24"/>
          <w:lang w:val="en-US"/>
        </w:rPr>
        <w:t xml:space="preserve">an order </w:t>
      </w:r>
      <w:r>
        <w:rPr>
          <w:rFonts w:ascii="Arial" w:hAnsi="Arial" w:cs="Arial"/>
          <w:szCs w:val="24"/>
          <w:lang w:val="en-US"/>
        </w:rPr>
        <w:t xml:space="preserve">dated </w:t>
      </w:r>
      <w:r w:rsidR="001E7858" w:rsidRPr="004709A4">
        <w:rPr>
          <w:rFonts w:ascii="Arial" w:hAnsi="Arial" w:cs="Arial"/>
          <w:szCs w:val="24"/>
          <w:lang w:val="en-US"/>
        </w:rPr>
        <w:t>04.08.2017</w:t>
      </w:r>
      <w:r w:rsidR="001D3677" w:rsidRPr="004709A4">
        <w:rPr>
          <w:rFonts w:ascii="Arial" w:hAnsi="Arial" w:cs="Arial"/>
          <w:szCs w:val="24"/>
          <w:lang w:val="en-US"/>
        </w:rPr>
        <w:t>.</w:t>
      </w:r>
      <w:r w:rsidR="001D3677">
        <w:rPr>
          <w:rFonts w:ascii="Arial" w:hAnsi="Arial" w:cs="Arial"/>
          <w:szCs w:val="24"/>
          <w:lang w:val="en-US"/>
        </w:rPr>
        <w:t xml:space="preserve"> I</w:t>
      </w:r>
      <w:r>
        <w:rPr>
          <w:rFonts w:ascii="Arial" w:hAnsi="Arial" w:cs="Arial"/>
          <w:szCs w:val="24"/>
          <w:lang w:val="en-US"/>
        </w:rPr>
        <w:t xml:space="preserve">n this Order it </w:t>
      </w:r>
      <w:r w:rsidR="001D3677">
        <w:rPr>
          <w:rFonts w:ascii="Arial" w:hAnsi="Arial" w:cs="Arial"/>
          <w:szCs w:val="24"/>
          <w:lang w:val="en-US"/>
        </w:rPr>
        <w:t>directed the Respondent No. 2,</w:t>
      </w:r>
      <w:r>
        <w:rPr>
          <w:rFonts w:ascii="Arial" w:hAnsi="Arial" w:cs="Arial"/>
          <w:szCs w:val="24"/>
          <w:lang w:val="en-US"/>
        </w:rPr>
        <w:t xml:space="preserve"> District Disabled Welfare Officer to take necessary action to provide the Petitioner with the opportunity to work </w:t>
      </w:r>
      <w:r w:rsidR="001D3677">
        <w:rPr>
          <w:rFonts w:ascii="Arial" w:hAnsi="Arial" w:cs="Arial"/>
          <w:szCs w:val="24"/>
          <w:lang w:val="en-US"/>
        </w:rPr>
        <w:t xml:space="preserve">as Assistant </w:t>
      </w:r>
      <w:r w:rsidR="008C02D6">
        <w:rPr>
          <w:rFonts w:ascii="Arial" w:hAnsi="Arial" w:cs="Arial"/>
          <w:szCs w:val="24"/>
          <w:lang w:val="en-US"/>
        </w:rPr>
        <w:t>teacher in</w:t>
      </w:r>
      <w:r w:rsidR="001D3677">
        <w:rPr>
          <w:rFonts w:ascii="Arial" w:hAnsi="Arial" w:cs="Arial"/>
          <w:szCs w:val="24"/>
          <w:lang w:val="en-US"/>
        </w:rPr>
        <w:t xml:space="preserve"> the Respondent No. </w:t>
      </w:r>
      <w:r w:rsidR="00705FE9">
        <w:rPr>
          <w:rFonts w:ascii="Arial" w:hAnsi="Arial" w:cs="Arial"/>
          <w:szCs w:val="24"/>
          <w:lang w:val="en-US"/>
        </w:rPr>
        <w:t xml:space="preserve">6 </w:t>
      </w:r>
      <w:r>
        <w:rPr>
          <w:rFonts w:ascii="Arial" w:hAnsi="Arial" w:cs="Arial"/>
          <w:szCs w:val="24"/>
          <w:lang w:val="en-US"/>
        </w:rPr>
        <w:t xml:space="preserve">school in the pay scale of Rs. 6250 – 12000 applicable from the date </w:t>
      </w:r>
      <w:r w:rsidR="00BC16A3">
        <w:rPr>
          <w:rFonts w:ascii="Arial" w:hAnsi="Arial" w:cs="Arial"/>
          <w:szCs w:val="24"/>
          <w:lang w:val="en-US"/>
        </w:rPr>
        <w:t xml:space="preserve">of the issue of the said order, i.e. from </w:t>
      </w:r>
      <w:r>
        <w:rPr>
          <w:rFonts w:ascii="Arial" w:hAnsi="Arial" w:cs="Arial"/>
          <w:szCs w:val="24"/>
          <w:lang w:val="en-US"/>
        </w:rPr>
        <w:t>24.</w:t>
      </w:r>
      <w:r w:rsidR="00BC16A3">
        <w:rPr>
          <w:rFonts w:ascii="Arial" w:hAnsi="Arial" w:cs="Arial"/>
          <w:szCs w:val="24"/>
          <w:lang w:val="en-US"/>
        </w:rPr>
        <w:t>11.2011</w:t>
      </w:r>
      <w:r w:rsidR="001D3677">
        <w:rPr>
          <w:rFonts w:ascii="Arial" w:hAnsi="Arial" w:cs="Arial"/>
          <w:szCs w:val="24"/>
          <w:lang w:val="en-US"/>
        </w:rPr>
        <w:t xml:space="preserve">. The Respondent No. </w:t>
      </w:r>
      <w:r w:rsidR="00705FE9">
        <w:rPr>
          <w:rFonts w:ascii="Arial" w:hAnsi="Arial" w:cs="Arial"/>
          <w:szCs w:val="24"/>
          <w:lang w:val="en-US"/>
        </w:rPr>
        <w:t xml:space="preserve">6 </w:t>
      </w:r>
      <w:r>
        <w:rPr>
          <w:rFonts w:ascii="Arial" w:hAnsi="Arial" w:cs="Arial"/>
          <w:szCs w:val="24"/>
          <w:lang w:val="en-US"/>
        </w:rPr>
        <w:t>school was also directed to pay the misused amount of Rs. 86000 that was used in the name of the Petitioner, back to the State government immediately.</w:t>
      </w:r>
    </w:p>
    <w:p w14:paraId="6F1ADFFB" w14:textId="30D57725" w:rsidR="00BA146B" w:rsidRDefault="00BA146B" w:rsidP="00926CA1">
      <w:pPr>
        <w:spacing w:after="0" w:line="480" w:lineRule="auto"/>
        <w:ind w:left="720"/>
        <w:rPr>
          <w:rFonts w:ascii="Arial" w:hAnsi="Arial" w:cs="Arial"/>
          <w:szCs w:val="24"/>
          <w:lang w:val="en-US"/>
        </w:rPr>
      </w:pPr>
      <w:r w:rsidRPr="008339A3">
        <w:rPr>
          <w:rFonts w:ascii="Arial" w:hAnsi="Arial" w:cs="Arial"/>
          <w:szCs w:val="24"/>
          <w:lang w:val="en-US"/>
        </w:rPr>
        <w:t xml:space="preserve">(A copy of the Order </w:t>
      </w:r>
      <w:r w:rsidR="00926CA1">
        <w:rPr>
          <w:rFonts w:ascii="Arial" w:hAnsi="Arial" w:cs="Arial"/>
          <w:szCs w:val="24"/>
          <w:lang w:val="en-US"/>
        </w:rPr>
        <w:t xml:space="preserve">dated </w:t>
      </w:r>
      <w:r w:rsidR="001D3677">
        <w:rPr>
          <w:rFonts w:ascii="Arial" w:hAnsi="Arial" w:cs="Arial"/>
          <w:szCs w:val="24"/>
          <w:lang w:val="en-US"/>
        </w:rPr>
        <w:t>4.8.2017 passed in Case No. 19 / 2016 – 17 / 447</w:t>
      </w:r>
      <w:r w:rsidR="00926CA1">
        <w:rPr>
          <w:rFonts w:ascii="Arial" w:hAnsi="Arial" w:cs="Arial"/>
          <w:szCs w:val="24"/>
          <w:lang w:val="en-US"/>
        </w:rPr>
        <w:t xml:space="preserve"> </w:t>
      </w:r>
      <w:r w:rsidRPr="008339A3">
        <w:rPr>
          <w:rFonts w:ascii="Arial" w:hAnsi="Arial" w:cs="Arial"/>
          <w:szCs w:val="24"/>
          <w:lang w:val="en-US"/>
        </w:rPr>
        <w:t xml:space="preserve">is annexed herein and marked as </w:t>
      </w:r>
      <w:r w:rsidRPr="00926CA1">
        <w:rPr>
          <w:rFonts w:ascii="Arial" w:hAnsi="Arial" w:cs="Arial"/>
          <w:b/>
          <w:szCs w:val="24"/>
          <w:u w:val="single"/>
          <w:lang w:val="en-US"/>
        </w:rPr>
        <w:t>ANNEXURE</w:t>
      </w:r>
      <w:r w:rsidR="00F22B79" w:rsidRPr="00926CA1">
        <w:rPr>
          <w:rFonts w:ascii="Arial" w:hAnsi="Arial" w:cs="Arial"/>
          <w:b/>
          <w:szCs w:val="24"/>
          <w:u w:val="single"/>
          <w:lang w:val="en-US"/>
        </w:rPr>
        <w:t xml:space="preserve"> – </w:t>
      </w:r>
      <w:r w:rsidR="00926CA1" w:rsidRPr="00926CA1">
        <w:rPr>
          <w:rFonts w:ascii="Arial" w:hAnsi="Arial" w:cs="Arial"/>
          <w:b/>
          <w:szCs w:val="24"/>
          <w:u w:val="single"/>
          <w:lang w:val="en-US"/>
        </w:rPr>
        <w:t>F</w:t>
      </w:r>
      <w:r w:rsidRPr="008339A3">
        <w:rPr>
          <w:rFonts w:ascii="Arial" w:hAnsi="Arial" w:cs="Arial"/>
          <w:szCs w:val="24"/>
          <w:lang w:val="en-US"/>
        </w:rPr>
        <w:t>)</w:t>
      </w:r>
    </w:p>
    <w:p w14:paraId="113B603E" w14:textId="77777777" w:rsidR="008033EF" w:rsidRPr="008339A3" w:rsidRDefault="008033EF" w:rsidP="008339A3">
      <w:pPr>
        <w:spacing w:after="0" w:line="480" w:lineRule="auto"/>
        <w:rPr>
          <w:rFonts w:ascii="Arial" w:hAnsi="Arial" w:cs="Arial"/>
          <w:szCs w:val="24"/>
          <w:lang w:val="en-US"/>
        </w:rPr>
      </w:pPr>
    </w:p>
    <w:p w14:paraId="669906AE" w14:textId="05AF0E97" w:rsidR="00B221D4" w:rsidRDefault="00926CA1" w:rsidP="00B221D4">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It is submitted that d</w:t>
      </w:r>
      <w:r w:rsidR="002F633E" w:rsidRPr="00774C70">
        <w:rPr>
          <w:rFonts w:ascii="Arial" w:hAnsi="Arial" w:cs="Arial"/>
          <w:szCs w:val="24"/>
          <w:lang w:val="en-US"/>
        </w:rPr>
        <w:t xml:space="preserve">espite the said Order, </w:t>
      </w:r>
      <w:r w:rsidR="004061CD" w:rsidRPr="00774C70">
        <w:rPr>
          <w:rFonts w:ascii="Arial" w:hAnsi="Arial" w:cs="Arial"/>
          <w:szCs w:val="24"/>
          <w:lang w:val="en-US"/>
        </w:rPr>
        <w:t xml:space="preserve">no action has been taken by the </w:t>
      </w:r>
      <w:r>
        <w:rPr>
          <w:rFonts w:ascii="Arial" w:hAnsi="Arial" w:cs="Arial"/>
          <w:szCs w:val="24"/>
          <w:lang w:val="en-US"/>
        </w:rPr>
        <w:t>Respondents to allow t</w:t>
      </w:r>
      <w:r w:rsidR="001D3677">
        <w:rPr>
          <w:rFonts w:ascii="Arial" w:hAnsi="Arial" w:cs="Arial"/>
          <w:szCs w:val="24"/>
          <w:lang w:val="en-US"/>
        </w:rPr>
        <w:t xml:space="preserve">he Petitioner to work in the Respondent No. </w:t>
      </w:r>
      <w:r w:rsidR="00705FE9">
        <w:rPr>
          <w:rFonts w:ascii="Arial" w:hAnsi="Arial" w:cs="Arial"/>
          <w:szCs w:val="24"/>
          <w:lang w:val="en-US"/>
        </w:rPr>
        <w:t xml:space="preserve">6 </w:t>
      </w:r>
      <w:r w:rsidR="001D3677">
        <w:rPr>
          <w:rFonts w:ascii="Arial" w:hAnsi="Arial" w:cs="Arial"/>
          <w:szCs w:val="24"/>
          <w:lang w:val="en-US"/>
        </w:rPr>
        <w:t>School</w:t>
      </w:r>
      <w:r>
        <w:rPr>
          <w:rFonts w:ascii="Arial" w:hAnsi="Arial" w:cs="Arial"/>
          <w:szCs w:val="24"/>
          <w:lang w:val="en-US"/>
        </w:rPr>
        <w:t xml:space="preserve"> as Assistant Teacher based on the appointment order </w:t>
      </w:r>
      <w:r w:rsidR="00BC16A3">
        <w:rPr>
          <w:rFonts w:ascii="Arial" w:hAnsi="Arial" w:cs="Arial"/>
          <w:szCs w:val="24"/>
          <w:lang w:val="en-US"/>
        </w:rPr>
        <w:t>nor has the Petitioner been paid for such appointment from 24.11.2011.</w:t>
      </w:r>
    </w:p>
    <w:p w14:paraId="2E4D71D0" w14:textId="77777777" w:rsidR="008E0815" w:rsidRDefault="008E0815" w:rsidP="008E0815">
      <w:pPr>
        <w:pStyle w:val="ListParagraph"/>
        <w:spacing w:after="0" w:line="480" w:lineRule="auto"/>
        <w:rPr>
          <w:rFonts w:ascii="Arial" w:hAnsi="Arial" w:cs="Arial"/>
          <w:szCs w:val="24"/>
          <w:lang w:val="en-US"/>
        </w:rPr>
      </w:pPr>
    </w:p>
    <w:p w14:paraId="558BFEF9" w14:textId="282C05CE" w:rsidR="007B5CA1" w:rsidRDefault="008E0815" w:rsidP="00B221D4">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 xml:space="preserve">Thereafter </w:t>
      </w:r>
      <w:r w:rsidR="00460D1D" w:rsidRPr="00B221D4">
        <w:rPr>
          <w:rFonts w:ascii="Arial" w:hAnsi="Arial" w:cs="Arial"/>
          <w:szCs w:val="24"/>
          <w:lang w:val="en-US"/>
        </w:rPr>
        <w:t xml:space="preserve">the Petitioner </w:t>
      </w:r>
      <w:r>
        <w:rPr>
          <w:rFonts w:ascii="Arial" w:hAnsi="Arial" w:cs="Arial"/>
          <w:szCs w:val="24"/>
          <w:lang w:val="en-US"/>
        </w:rPr>
        <w:t>made a representation to the</w:t>
      </w:r>
      <w:r w:rsidR="00705FE9">
        <w:rPr>
          <w:rFonts w:ascii="Arial" w:hAnsi="Arial" w:cs="Arial"/>
          <w:szCs w:val="24"/>
          <w:lang w:val="en-US"/>
        </w:rPr>
        <w:t xml:space="preserve"> Respondent No. 3 </w:t>
      </w:r>
      <w:r>
        <w:rPr>
          <w:rFonts w:ascii="Arial" w:hAnsi="Arial" w:cs="Arial"/>
          <w:szCs w:val="24"/>
          <w:lang w:val="en-US"/>
        </w:rPr>
        <w:t xml:space="preserve">on </w:t>
      </w:r>
      <w:r w:rsidRPr="004709A4">
        <w:rPr>
          <w:rFonts w:ascii="Arial" w:hAnsi="Arial" w:cs="Arial"/>
          <w:szCs w:val="24"/>
          <w:lang w:val="en-US"/>
        </w:rPr>
        <w:t>29.08.</w:t>
      </w:r>
      <w:r w:rsidR="009818B8" w:rsidRPr="004709A4">
        <w:rPr>
          <w:rFonts w:ascii="Arial" w:hAnsi="Arial" w:cs="Arial"/>
          <w:szCs w:val="24"/>
          <w:lang w:val="en-US"/>
        </w:rPr>
        <w:t>2017</w:t>
      </w:r>
      <w:r w:rsidR="009818B8" w:rsidRPr="00B221D4">
        <w:rPr>
          <w:rFonts w:ascii="Arial" w:hAnsi="Arial" w:cs="Arial"/>
          <w:szCs w:val="24"/>
          <w:lang w:val="en-US"/>
        </w:rPr>
        <w:t xml:space="preserve"> </w:t>
      </w:r>
      <w:r w:rsidR="00B221D4">
        <w:rPr>
          <w:rFonts w:ascii="Arial" w:hAnsi="Arial" w:cs="Arial"/>
          <w:szCs w:val="24"/>
          <w:lang w:val="en-US"/>
        </w:rPr>
        <w:t>explaining that despite the Order passed by the</w:t>
      </w:r>
      <w:r w:rsidR="00B221D4" w:rsidRPr="00B221D4">
        <w:rPr>
          <w:rFonts w:ascii="Arial" w:hAnsi="Arial" w:cs="Arial"/>
          <w:szCs w:val="24"/>
          <w:lang w:val="en-US"/>
        </w:rPr>
        <w:t xml:space="preserve"> </w:t>
      </w:r>
      <w:r w:rsidR="00B221D4">
        <w:rPr>
          <w:rFonts w:ascii="Arial" w:hAnsi="Arial" w:cs="Arial"/>
          <w:szCs w:val="24"/>
          <w:lang w:val="en-US"/>
        </w:rPr>
        <w:t>Commissioner for Disabilities</w:t>
      </w:r>
      <w:r>
        <w:rPr>
          <w:rFonts w:ascii="Arial" w:hAnsi="Arial" w:cs="Arial"/>
          <w:szCs w:val="24"/>
          <w:lang w:val="en-US"/>
        </w:rPr>
        <w:t>,</w:t>
      </w:r>
      <w:r w:rsidR="00B221D4">
        <w:rPr>
          <w:rFonts w:ascii="Arial" w:hAnsi="Arial" w:cs="Arial"/>
          <w:szCs w:val="24"/>
          <w:lang w:val="en-US"/>
        </w:rPr>
        <w:t xml:space="preserve"> she was not reinstated </w:t>
      </w:r>
      <w:r w:rsidR="00705FE9">
        <w:rPr>
          <w:rFonts w:ascii="Arial" w:hAnsi="Arial" w:cs="Arial"/>
          <w:szCs w:val="24"/>
          <w:lang w:val="en-US"/>
        </w:rPr>
        <w:t>by the Respondent N</w:t>
      </w:r>
      <w:r w:rsidR="001D3677">
        <w:rPr>
          <w:rFonts w:ascii="Arial" w:hAnsi="Arial" w:cs="Arial"/>
          <w:szCs w:val="24"/>
          <w:lang w:val="en-US"/>
        </w:rPr>
        <w:t xml:space="preserve">o. </w:t>
      </w:r>
      <w:r w:rsidR="00705FE9">
        <w:rPr>
          <w:rFonts w:ascii="Arial" w:hAnsi="Arial" w:cs="Arial"/>
          <w:szCs w:val="24"/>
          <w:lang w:val="en-US"/>
        </w:rPr>
        <w:t xml:space="preserve">6 </w:t>
      </w:r>
      <w:r>
        <w:rPr>
          <w:rFonts w:ascii="Arial" w:hAnsi="Arial" w:cs="Arial"/>
          <w:szCs w:val="24"/>
          <w:lang w:val="en-US"/>
        </w:rPr>
        <w:t>school and requested</w:t>
      </w:r>
      <w:r w:rsidR="007B5CA1" w:rsidRPr="00B221D4">
        <w:rPr>
          <w:rFonts w:ascii="Arial" w:hAnsi="Arial" w:cs="Arial"/>
          <w:szCs w:val="24"/>
          <w:lang w:val="en-US"/>
        </w:rPr>
        <w:t xml:space="preserve"> the said authority </w:t>
      </w:r>
      <w:r w:rsidR="00460D1D" w:rsidRPr="00B221D4">
        <w:rPr>
          <w:rFonts w:ascii="Arial" w:hAnsi="Arial" w:cs="Arial"/>
          <w:szCs w:val="24"/>
          <w:lang w:val="en-US"/>
        </w:rPr>
        <w:t xml:space="preserve">to </w:t>
      </w:r>
      <w:r w:rsidR="007B5CA1" w:rsidRPr="00B221D4">
        <w:rPr>
          <w:rFonts w:ascii="Arial" w:hAnsi="Arial" w:cs="Arial"/>
          <w:szCs w:val="24"/>
          <w:lang w:val="en-US"/>
        </w:rPr>
        <w:t xml:space="preserve">pass necessary directions for </w:t>
      </w:r>
      <w:r>
        <w:rPr>
          <w:rFonts w:ascii="Arial" w:hAnsi="Arial" w:cs="Arial"/>
          <w:szCs w:val="24"/>
          <w:lang w:val="en-US"/>
        </w:rPr>
        <w:t xml:space="preserve">her </w:t>
      </w:r>
      <w:r w:rsidR="00460D1D" w:rsidRPr="00B221D4">
        <w:rPr>
          <w:rFonts w:ascii="Arial" w:hAnsi="Arial" w:cs="Arial"/>
          <w:szCs w:val="24"/>
          <w:lang w:val="en-US"/>
        </w:rPr>
        <w:t>reinstate</w:t>
      </w:r>
      <w:r w:rsidR="001D3677">
        <w:rPr>
          <w:rFonts w:ascii="Arial" w:hAnsi="Arial" w:cs="Arial"/>
          <w:szCs w:val="24"/>
          <w:lang w:val="en-US"/>
        </w:rPr>
        <w:t>ment.</w:t>
      </w:r>
    </w:p>
    <w:p w14:paraId="46A5F1D4" w14:textId="57938375" w:rsidR="00B221D4" w:rsidRDefault="00B221D4" w:rsidP="00B221D4">
      <w:pPr>
        <w:pStyle w:val="ListParagraph"/>
        <w:spacing w:after="0" w:line="480" w:lineRule="auto"/>
        <w:rPr>
          <w:rFonts w:ascii="Arial" w:hAnsi="Arial" w:cs="Arial"/>
          <w:szCs w:val="24"/>
          <w:lang w:val="en-US"/>
        </w:rPr>
      </w:pPr>
      <w:r>
        <w:rPr>
          <w:rFonts w:ascii="Arial" w:hAnsi="Arial" w:cs="Arial"/>
          <w:szCs w:val="24"/>
          <w:lang w:val="en-US"/>
        </w:rPr>
        <w:t>(A copy of the letter</w:t>
      </w:r>
      <w:r w:rsidRPr="007B5CA1">
        <w:rPr>
          <w:rFonts w:ascii="Arial" w:hAnsi="Arial" w:cs="Arial"/>
          <w:szCs w:val="24"/>
          <w:lang w:val="en-US"/>
        </w:rPr>
        <w:t xml:space="preserve"> </w:t>
      </w:r>
      <w:r w:rsidR="008E0815">
        <w:rPr>
          <w:rFonts w:ascii="Arial" w:hAnsi="Arial" w:cs="Arial"/>
          <w:szCs w:val="24"/>
          <w:lang w:val="en-US"/>
        </w:rPr>
        <w:t xml:space="preserve">dated 29.8.2017 </w:t>
      </w:r>
      <w:r w:rsidRPr="007B5CA1">
        <w:rPr>
          <w:rFonts w:ascii="Arial" w:hAnsi="Arial" w:cs="Arial"/>
          <w:szCs w:val="24"/>
          <w:lang w:val="en-US"/>
        </w:rPr>
        <w:t xml:space="preserve">is annexed herein and marked as </w:t>
      </w:r>
      <w:r w:rsidRPr="008E0815">
        <w:rPr>
          <w:rFonts w:ascii="Arial" w:hAnsi="Arial" w:cs="Arial"/>
          <w:b/>
          <w:szCs w:val="24"/>
          <w:u w:val="single"/>
          <w:lang w:val="en-US"/>
        </w:rPr>
        <w:t>ANNEXURE</w:t>
      </w:r>
      <w:r w:rsidRPr="008E0815">
        <w:rPr>
          <w:rFonts w:ascii="Arial" w:hAnsi="Arial" w:cs="Arial"/>
          <w:szCs w:val="24"/>
          <w:u w:val="single"/>
          <w:lang w:val="en-US"/>
        </w:rPr>
        <w:t xml:space="preserve"> –</w:t>
      </w:r>
      <w:r w:rsidRPr="008E0815">
        <w:rPr>
          <w:rFonts w:ascii="Arial" w:hAnsi="Arial" w:cs="Arial"/>
          <w:b/>
          <w:szCs w:val="24"/>
          <w:u w:val="single"/>
          <w:lang w:val="en-US"/>
        </w:rPr>
        <w:t>G</w:t>
      </w:r>
      <w:r w:rsidRPr="007B5CA1">
        <w:rPr>
          <w:rFonts w:ascii="Arial" w:hAnsi="Arial" w:cs="Arial"/>
          <w:szCs w:val="24"/>
          <w:lang w:val="en-US"/>
        </w:rPr>
        <w:t>)</w:t>
      </w:r>
    </w:p>
    <w:p w14:paraId="550DB963" w14:textId="77777777" w:rsidR="008E0815" w:rsidRPr="00B221D4" w:rsidRDefault="008E0815" w:rsidP="00B221D4">
      <w:pPr>
        <w:pStyle w:val="ListParagraph"/>
        <w:spacing w:after="0" w:line="480" w:lineRule="auto"/>
        <w:rPr>
          <w:rFonts w:ascii="Arial" w:hAnsi="Arial" w:cs="Arial"/>
          <w:szCs w:val="24"/>
          <w:lang w:val="en-US"/>
        </w:rPr>
      </w:pPr>
    </w:p>
    <w:p w14:paraId="5C7CD259" w14:textId="6743EDBC" w:rsidR="009818B8" w:rsidRDefault="009818B8" w:rsidP="007B5CA1">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O</w:t>
      </w:r>
      <w:r w:rsidR="008E0815">
        <w:rPr>
          <w:rFonts w:ascii="Arial" w:hAnsi="Arial" w:cs="Arial"/>
          <w:szCs w:val="24"/>
          <w:lang w:val="en-US"/>
        </w:rPr>
        <w:t xml:space="preserve">n the same day i.e. on </w:t>
      </w:r>
      <w:r w:rsidRPr="004709A4">
        <w:rPr>
          <w:rFonts w:ascii="Arial" w:hAnsi="Arial" w:cs="Arial"/>
          <w:szCs w:val="24"/>
          <w:lang w:val="en-US"/>
        </w:rPr>
        <w:t>29-08-2017,</w:t>
      </w:r>
      <w:r>
        <w:rPr>
          <w:rFonts w:ascii="Arial" w:hAnsi="Arial" w:cs="Arial"/>
          <w:szCs w:val="24"/>
          <w:lang w:val="en-US"/>
        </w:rPr>
        <w:t xml:space="preserve"> the Petitioner </w:t>
      </w:r>
      <w:r w:rsidR="008E0815">
        <w:rPr>
          <w:rFonts w:ascii="Arial" w:hAnsi="Arial" w:cs="Arial"/>
          <w:szCs w:val="24"/>
          <w:lang w:val="en-US"/>
        </w:rPr>
        <w:t xml:space="preserve">made a representation to the </w:t>
      </w:r>
      <w:r w:rsidR="00705FE9">
        <w:rPr>
          <w:rFonts w:ascii="Arial" w:hAnsi="Arial" w:cs="Arial"/>
          <w:szCs w:val="24"/>
          <w:lang w:val="en-US"/>
        </w:rPr>
        <w:t xml:space="preserve">Respondent No. </w:t>
      </w:r>
      <w:r w:rsidR="00E73B54">
        <w:rPr>
          <w:rFonts w:ascii="Arial" w:hAnsi="Arial" w:cs="Arial"/>
          <w:szCs w:val="24"/>
          <w:lang w:val="en-US"/>
        </w:rPr>
        <w:t xml:space="preserve">5 </w:t>
      </w:r>
      <w:r>
        <w:rPr>
          <w:rFonts w:ascii="Arial" w:hAnsi="Arial" w:cs="Arial"/>
          <w:szCs w:val="24"/>
          <w:lang w:val="en-US"/>
        </w:rPr>
        <w:t>State Commissioner</w:t>
      </w:r>
      <w:r w:rsidR="00705FE9">
        <w:rPr>
          <w:rFonts w:ascii="Arial" w:hAnsi="Arial" w:cs="Arial"/>
          <w:szCs w:val="24"/>
          <w:lang w:val="en-US"/>
        </w:rPr>
        <w:t xml:space="preserve"> for Disabilities </w:t>
      </w:r>
      <w:r>
        <w:rPr>
          <w:rFonts w:ascii="Arial" w:hAnsi="Arial" w:cs="Arial"/>
          <w:szCs w:val="24"/>
          <w:lang w:val="en-US"/>
        </w:rPr>
        <w:t xml:space="preserve">stating that the Respondent No. </w:t>
      </w:r>
      <w:r w:rsidR="00E73B54">
        <w:rPr>
          <w:rFonts w:ascii="Arial" w:hAnsi="Arial" w:cs="Arial"/>
          <w:szCs w:val="24"/>
          <w:lang w:val="en-US"/>
        </w:rPr>
        <w:t xml:space="preserve">6 </w:t>
      </w:r>
      <w:r>
        <w:rPr>
          <w:rFonts w:ascii="Arial" w:hAnsi="Arial" w:cs="Arial"/>
          <w:szCs w:val="24"/>
          <w:lang w:val="en-US"/>
        </w:rPr>
        <w:t>school management had not provided her with an opportunity of employment despite the orders passed</w:t>
      </w:r>
      <w:r w:rsidR="008E0815">
        <w:rPr>
          <w:rFonts w:ascii="Arial" w:hAnsi="Arial" w:cs="Arial"/>
          <w:szCs w:val="24"/>
          <w:lang w:val="en-US"/>
        </w:rPr>
        <w:t>.</w:t>
      </w:r>
      <w:r>
        <w:rPr>
          <w:rFonts w:ascii="Arial" w:hAnsi="Arial" w:cs="Arial"/>
          <w:szCs w:val="24"/>
          <w:lang w:val="en-US"/>
        </w:rPr>
        <w:t xml:space="preserve"> </w:t>
      </w:r>
      <w:r w:rsidR="008E0815">
        <w:rPr>
          <w:rFonts w:ascii="Arial" w:hAnsi="Arial" w:cs="Arial"/>
          <w:szCs w:val="24"/>
          <w:lang w:val="en-US"/>
        </w:rPr>
        <w:t xml:space="preserve"> </w:t>
      </w:r>
    </w:p>
    <w:p w14:paraId="17D2FB75" w14:textId="4D0C22AC" w:rsidR="007B5CA1" w:rsidRDefault="007B5CA1" w:rsidP="008E0815">
      <w:pPr>
        <w:spacing w:after="0" w:line="480" w:lineRule="auto"/>
        <w:ind w:left="700"/>
        <w:rPr>
          <w:rFonts w:ascii="Arial" w:hAnsi="Arial" w:cs="Arial"/>
          <w:szCs w:val="24"/>
          <w:lang w:val="en-US"/>
        </w:rPr>
      </w:pPr>
      <w:r w:rsidRPr="007B5CA1">
        <w:rPr>
          <w:rFonts w:ascii="Arial" w:hAnsi="Arial" w:cs="Arial"/>
          <w:szCs w:val="24"/>
          <w:lang w:val="en-US"/>
        </w:rPr>
        <w:lastRenderedPageBreak/>
        <w:t xml:space="preserve">(A copy of the </w:t>
      </w:r>
      <w:r w:rsidR="008E0815">
        <w:rPr>
          <w:rFonts w:ascii="Arial" w:hAnsi="Arial" w:cs="Arial"/>
          <w:szCs w:val="24"/>
          <w:lang w:val="en-US"/>
        </w:rPr>
        <w:t xml:space="preserve">letter dated 29.8.2017 is </w:t>
      </w:r>
      <w:r w:rsidRPr="007B5CA1">
        <w:rPr>
          <w:rFonts w:ascii="Arial" w:hAnsi="Arial" w:cs="Arial"/>
          <w:szCs w:val="24"/>
          <w:lang w:val="en-US"/>
        </w:rPr>
        <w:t xml:space="preserve">annexed herein and marked as </w:t>
      </w:r>
      <w:r w:rsidRPr="008E0815">
        <w:rPr>
          <w:rFonts w:ascii="Arial" w:hAnsi="Arial" w:cs="Arial"/>
          <w:b/>
          <w:szCs w:val="24"/>
          <w:u w:val="single"/>
          <w:lang w:val="en-US"/>
        </w:rPr>
        <w:t>ANNEXURE</w:t>
      </w:r>
      <w:r w:rsidRPr="008E0815">
        <w:rPr>
          <w:rFonts w:ascii="Arial" w:hAnsi="Arial" w:cs="Arial"/>
          <w:szCs w:val="24"/>
          <w:u w:val="single"/>
          <w:lang w:val="en-US"/>
        </w:rPr>
        <w:t xml:space="preserve"> –</w:t>
      </w:r>
      <w:r w:rsidR="00B221D4" w:rsidRPr="008E0815">
        <w:rPr>
          <w:rFonts w:ascii="Arial" w:hAnsi="Arial" w:cs="Arial"/>
          <w:b/>
          <w:szCs w:val="24"/>
          <w:u w:val="single"/>
          <w:lang w:val="en-US"/>
        </w:rPr>
        <w:t>H</w:t>
      </w:r>
      <w:r w:rsidRPr="007B5CA1">
        <w:rPr>
          <w:rFonts w:ascii="Arial" w:hAnsi="Arial" w:cs="Arial"/>
          <w:szCs w:val="24"/>
          <w:lang w:val="en-US"/>
        </w:rPr>
        <w:t>)</w:t>
      </w:r>
    </w:p>
    <w:p w14:paraId="784A9476" w14:textId="77777777" w:rsidR="00AF002E" w:rsidRDefault="00AF002E" w:rsidP="008E0815">
      <w:pPr>
        <w:spacing w:after="0" w:line="480" w:lineRule="auto"/>
        <w:ind w:left="700"/>
        <w:rPr>
          <w:rFonts w:ascii="Arial" w:hAnsi="Arial" w:cs="Arial"/>
          <w:szCs w:val="24"/>
          <w:lang w:val="en-US"/>
        </w:rPr>
      </w:pPr>
    </w:p>
    <w:p w14:paraId="5732DD91" w14:textId="20FF874A" w:rsidR="00FB219E" w:rsidRDefault="00FB219E" w:rsidP="00FB219E">
      <w:pPr>
        <w:pStyle w:val="ListParagraph"/>
        <w:numPr>
          <w:ilvl w:val="0"/>
          <w:numId w:val="19"/>
        </w:numPr>
        <w:spacing w:after="0" w:line="480" w:lineRule="auto"/>
        <w:rPr>
          <w:rFonts w:ascii="Arial" w:hAnsi="Arial" w:cs="Arial"/>
          <w:szCs w:val="24"/>
          <w:lang w:val="en-US"/>
        </w:rPr>
      </w:pPr>
      <w:r w:rsidRPr="00774C70">
        <w:rPr>
          <w:rFonts w:ascii="Arial" w:hAnsi="Arial" w:cs="Arial"/>
          <w:szCs w:val="24"/>
          <w:lang w:val="en-US"/>
        </w:rPr>
        <w:t xml:space="preserve">It is submitted that the Petitioner </w:t>
      </w:r>
      <w:r w:rsidR="008E0815">
        <w:rPr>
          <w:rFonts w:ascii="Arial" w:hAnsi="Arial" w:cs="Arial"/>
          <w:szCs w:val="24"/>
          <w:lang w:val="en-US"/>
        </w:rPr>
        <w:t xml:space="preserve">also </w:t>
      </w:r>
      <w:r w:rsidRPr="00774C70">
        <w:rPr>
          <w:rFonts w:ascii="Arial" w:hAnsi="Arial" w:cs="Arial"/>
          <w:szCs w:val="24"/>
          <w:lang w:val="en-US"/>
        </w:rPr>
        <w:t xml:space="preserve">approached the </w:t>
      </w:r>
      <w:r w:rsidR="00705FE9">
        <w:rPr>
          <w:rFonts w:ascii="Arial" w:hAnsi="Arial" w:cs="Arial"/>
          <w:szCs w:val="24"/>
          <w:lang w:val="en-US"/>
        </w:rPr>
        <w:t xml:space="preserve">Respondent No. </w:t>
      </w:r>
      <w:r w:rsidR="00E73B54">
        <w:rPr>
          <w:rFonts w:ascii="Arial" w:hAnsi="Arial" w:cs="Arial"/>
          <w:szCs w:val="24"/>
          <w:lang w:val="en-US"/>
        </w:rPr>
        <w:t xml:space="preserve">6 </w:t>
      </w:r>
      <w:r w:rsidR="00705FE9">
        <w:rPr>
          <w:rFonts w:ascii="Arial" w:hAnsi="Arial" w:cs="Arial"/>
          <w:szCs w:val="24"/>
          <w:lang w:val="en-US"/>
        </w:rPr>
        <w:t xml:space="preserve">school management through its </w:t>
      </w:r>
      <w:r>
        <w:rPr>
          <w:rFonts w:ascii="Arial" w:hAnsi="Arial" w:cs="Arial"/>
          <w:szCs w:val="24"/>
          <w:lang w:val="en-US"/>
        </w:rPr>
        <w:t>Administrative Officer</w:t>
      </w:r>
      <w:r w:rsidR="00705FE9">
        <w:rPr>
          <w:rFonts w:ascii="Arial" w:hAnsi="Arial" w:cs="Arial"/>
          <w:szCs w:val="24"/>
          <w:lang w:val="en-US"/>
        </w:rPr>
        <w:t xml:space="preserve"> and made a representation on </w:t>
      </w:r>
      <w:r w:rsidR="009234F4">
        <w:rPr>
          <w:rFonts w:ascii="Arial" w:hAnsi="Arial" w:cs="Arial"/>
          <w:szCs w:val="24"/>
          <w:lang w:val="en-US"/>
        </w:rPr>
        <w:t xml:space="preserve">07-06-2018 </w:t>
      </w:r>
      <w:r>
        <w:rPr>
          <w:rFonts w:ascii="Arial" w:hAnsi="Arial" w:cs="Arial"/>
          <w:szCs w:val="24"/>
          <w:lang w:val="en-US"/>
        </w:rPr>
        <w:t xml:space="preserve">requesting the said </w:t>
      </w:r>
      <w:r w:rsidR="00705FE9">
        <w:rPr>
          <w:rFonts w:ascii="Arial" w:hAnsi="Arial" w:cs="Arial"/>
          <w:szCs w:val="24"/>
          <w:lang w:val="en-US"/>
        </w:rPr>
        <w:t xml:space="preserve">management </w:t>
      </w:r>
      <w:r w:rsidRPr="00774C70">
        <w:rPr>
          <w:rFonts w:ascii="Arial" w:hAnsi="Arial" w:cs="Arial"/>
          <w:szCs w:val="24"/>
          <w:lang w:val="en-US"/>
        </w:rPr>
        <w:t xml:space="preserve">to </w:t>
      </w:r>
      <w:r>
        <w:rPr>
          <w:rFonts w:ascii="Arial" w:hAnsi="Arial" w:cs="Arial"/>
          <w:szCs w:val="24"/>
          <w:lang w:val="en-US"/>
        </w:rPr>
        <w:t xml:space="preserve">provide her an opportunity </w:t>
      </w:r>
      <w:r w:rsidR="008E0815">
        <w:rPr>
          <w:rFonts w:ascii="Arial" w:hAnsi="Arial" w:cs="Arial"/>
          <w:szCs w:val="24"/>
          <w:lang w:val="en-US"/>
        </w:rPr>
        <w:t xml:space="preserve">of employment and </w:t>
      </w:r>
      <w:r>
        <w:rPr>
          <w:rFonts w:ascii="Arial" w:hAnsi="Arial" w:cs="Arial"/>
          <w:szCs w:val="24"/>
          <w:lang w:val="en-US"/>
        </w:rPr>
        <w:t xml:space="preserve">to pass necessary directions for </w:t>
      </w:r>
      <w:r w:rsidRPr="00774C70">
        <w:rPr>
          <w:rFonts w:ascii="Arial" w:hAnsi="Arial" w:cs="Arial"/>
          <w:szCs w:val="24"/>
          <w:lang w:val="en-US"/>
        </w:rPr>
        <w:t>reinstate</w:t>
      </w:r>
      <w:r>
        <w:rPr>
          <w:rFonts w:ascii="Arial" w:hAnsi="Arial" w:cs="Arial"/>
          <w:szCs w:val="24"/>
          <w:lang w:val="en-US"/>
        </w:rPr>
        <w:t xml:space="preserve">ment of </w:t>
      </w:r>
      <w:r w:rsidRPr="00774C70">
        <w:rPr>
          <w:rFonts w:ascii="Arial" w:hAnsi="Arial" w:cs="Arial"/>
          <w:szCs w:val="24"/>
          <w:lang w:val="en-US"/>
        </w:rPr>
        <w:t>Petitioner</w:t>
      </w:r>
      <w:r>
        <w:rPr>
          <w:rFonts w:ascii="Arial" w:hAnsi="Arial" w:cs="Arial"/>
          <w:szCs w:val="24"/>
          <w:lang w:val="en-US"/>
        </w:rPr>
        <w:t>.</w:t>
      </w:r>
    </w:p>
    <w:p w14:paraId="12464DC1" w14:textId="70549C86" w:rsidR="00FB219E" w:rsidRDefault="008E0815" w:rsidP="00F22B79">
      <w:pPr>
        <w:pStyle w:val="ListParagraph"/>
        <w:spacing w:after="0" w:line="480" w:lineRule="auto"/>
        <w:rPr>
          <w:rFonts w:ascii="Arial" w:hAnsi="Arial" w:cs="Arial"/>
          <w:szCs w:val="24"/>
          <w:lang w:val="en-US"/>
        </w:rPr>
      </w:pPr>
      <w:r>
        <w:rPr>
          <w:rFonts w:ascii="Arial" w:hAnsi="Arial" w:cs="Arial"/>
          <w:szCs w:val="24"/>
          <w:lang w:val="en-US"/>
        </w:rPr>
        <w:t xml:space="preserve">(A copy of the said letter dated </w:t>
      </w:r>
      <w:r w:rsidRPr="004709A4">
        <w:rPr>
          <w:rFonts w:ascii="Arial" w:hAnsi="Arial" w:cs="Arial"/>
          <w:szCs w:val="24"/>
          <w:lang w:val="en-US"/>
        </w:rPr>
        <w:t>7.6.2018</w:t>
      </w:r>
      <w:r w:rsidR="00F22B79" w:rsidRPr="00F22B79">
        <w:rPr>
          <w:rFonts w:ascii="Arial" w:hAnsi="Arial" w:cs="Arial"/>
          <w:szCs w:val="24"/>
          <w:lang w:val="en-US"/>
        </w:rPr>
        <w:t xml:space="preserve"> is annexed herein and marked as </w:t>
      </w:r>
      <w:r w:rsidR="00F22B79" w:rsidRPr="008E0815">
        <w:rPr>
          <w:rFonts w:ascii="Arial" w:hAnsi="Arial" w:cs="Arial"/>
          <w:b/>
          <w:szCs w:val="24"/>
          <w:u w:val="single"/>
          <w:lang w:val="en-US"/>
        </w:rPr>
        <w:t>ANNEXURE</w:t>
      </w:r>
      <w:r w:rsidR="00F22B79" w:rsidRPr="008E0815">
        <w:rPr>
          <w:rFonts w:ascii="Arial" w:hAnsi="Arial" w:cs="Arial"/>
          <w:szCs w:val="24"/>
          <w:u w:val="single"/>
          <w:lang w:val="en-US"/>
        </w:rPr>
        <w:t xml:space="preserve"> –</w:t>
      </w:r>
      <w:r w:rsidRPr="008E0815">
        <w:rPr>
          <w:rFonts w:ascii="Arial" w:hAnsi="Arial" w:cs="Arial"/>
          <w:b/>
          <w:szCs w:val="24"/>
          <w:u w:val="single"/>
          <w:lang w:val="en-US"/>
        </w:rPr>
        <w:t>J</w:t>
      </w:r>
      <w:r w:rsidR="00F22B79" w:rsidRPr="00F22B79">
        <w:rPr>
          <w:rFonts w:ascii="Arial" w:hAnsi="Arial" w:cs="Arial"/>
          <w:szCs w:val="24"/>
          <w:lang w:val="en-US"/>
        </w:rPr>
        <w:t>)</w:t>
      </w:r>
    </w:p>
    <w:p w14:paraId="3D39B3F2" w14:textId="77777777" w:rsidR="00AA014A" w:rsidRPr="009234F4" w:rsidRDefault="00AA014A" w:rsidP="009234F4">
      <w:pPr>
        <w:spacing w:after="0" w:line="480" w:lineRule="auto"/>
        <w:rPr>
          <w:rFonts w:ascii="Arial" w:hAnsi="Arial" w:cs="Arial"/>
          <w:szCs w:val="24"/>
          <w:lang w:val="en-US"/>
        </w:rPr>
      </w:pPr>
    </w:p>
    <w:p w14:paraId="7307234B" w14:textId="4515046D" w:rsidR="00787E18" w:rsidRDefault="008E0815" w:rsidP="00787E18">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 xml:space="preserve">When, despite all these </w:t>
      </w:r>
      <w:r w:rsidR="00040F09">
        <w:rPr>
          <w:rFonts w:ascii="Arial" w:hAnsi="Arial" w:cs="Arial"/>
          <w:szCs w:val="24"/>
          <w:lang w:val="en-US"/>
        </w:rPr>
        <w:t xml:space="preserve">representations the Respondent No. </w:t>
      </w:r>
      <w:r w:rsidR="00E73B54">
        <w:rPr>
          <w:rFonts w:ascii="Arial" w:hAnsi="Arial" w:cs="Arial"/>
          <w:szCs w:val="24"/>
          <w:lang w:val="en-US"/>
        </w:rPr>
        <w:t xml:space="preserve">6 </w:t>
      </w:r>
      <w:r>
        <w:rPr>
          <w:rFonts w:ascii="Arial" w:hAnsi="Arial" w:cs="Arial"/>
          <w:szCs w:val="24"/>
          <w:lang w:val="en-US"/>
        </w:rPr>
        <w:t xml:space="preserve">school did not allow the Petitioner to work as an Assistant Teacher, the </w:t>
      </w:r>
      <w:r w:rsidR="00AA014A">
        <w:rPr>
          <w:rFonts w:ascii="Arial" w:hAnsi="Arial" w:cs="Arial"/>
          <w:szCs w:val="24"/>
          <w:lang w:val="en-US"/>
        </w:rPr>
        <w:t xml:space="preserve">Petitioner </w:t>
      </w:r>
      <w:r>
        <w:rPr>
          <w:rFonts w:ascii="Arial" w:hAnsi="Arial" w:cs="Arial"/>
          <w:szCs w:val="24"/>
          <w:lang w:val="en-US"/>
        </w:rPr>
        <w:t xml:space="preserve">made a representation dated 4.9.2018 to the </w:t>
      </w:r>
      <w:r w:rsidR="00705FE9">
        <w:rPr>
          <w:rFonts w:ascii="Arial" w:hAnsi="Arial" w:cs="Arial"/>
          <w:szCs w:val="24"/>
          <w:lang w:val="en-US"/>
        </w:rPr>
        <w:t xml:space="preserve">Respondent No. 1 </w:t>
      </w:r>
      <w:r w:rsidR="00AA014A">
        <w:rPr>
          <w:rFonts w:ascii="Arial" w:hAnsi="Arial" w:cs="Arial"/>
          <w:szCs w:val="24"/>
          <w:lang w:val="en-US"/>
        </w:rPr>
        <w:t>Director of the Disabled Welfare Department</w:t>
      </w:r>
      <w:r>
        <w:rPr>
          <w:rFonts w:ascii="Arial" w:hAnsi="Arial" w:cs="Arial"/>
          <w:szCs w:val="24"/>
          <w:lang w:val="en-US"/>
        </w:rPr>
        <w:t xml:space="preserve"> and requested</w:t>
      </w:r>
      <w:r w:rsidR="00AA014A">
        <w:rPr>
          <w:rFonts w:ascii="Arial" w:hAnsi="Arial" w:cs="Arial"/>
          <w:szCs w:val="24"/>
          <w:lang w:val="en-US"/>
        </w:rPr>
        <w:t xml:space="preserve"> the said authority to provide her with an opportunity of employment.  </w:t>
      </w:r>
    </w:p>
    <w:p w14:paraId="00F6DC14" w14:textId="11BD58D7" w:rsidR="00AA014A" w:rsidRPr="00787E18" w:rsidRDefault="008E0815" w:rsidP="00787E18">
      <w:pPr>
        <w:pStyle w:val="ListParagraph"/>
        <w:spacing w:after="0" w:line="480" w:lineRule="auto"/>
        <w:rPr>
          <w:rFonts w:ascii="Arial" w:hAnsi="Arial" w:cs="Arial"/>
          <w:szCs w:val="24"/>
          <w:lang w:val="en-US"/>
        </w:rPr>
      </w:pPr>
      <w:r>
        <w:rPr>
          <w:rFonts w:ascii="Arial" w:hAnsi="Arial" w:cs="Arial"/>
          <w:szCs w:val="24"/>
          <w:lang w:val="en-US"/>
        </w:rPr>
        <w:t>(A copy of the said letter</w:t>
      </w:r>
      <w:r w:rsidR="005B7080">
        <w:rPr>
          <w:rFonts w:ascii="Arial" w:hAnsi="Arial" w:cs="Arial"/>
          <w:szCs w:val="24"/>
          <w:lang w:val="en-US"/>
        </w:rPr>
        <w:t xml:space="preserve"> dated </w:t>
      </w:r>
      <w:r w:rsidR="005B7080" w:rsidRPr="004709A4">
        <w:rPr>
          <w:rFonts w:ascii="Arial" w:hAnsi="Arial" w:cs="Arial"/>
          <w:szCs w:val="24"/>
          <w:lang w:val="en-US"/>
        </w:rPr>
        <w:t>04.09.</w:t>
      </w:r>
      <w:r w:rsidR="00AA014A" w:rsidRPr="004709A4">
        <w:rPr>
          <w:rFonts w:ascii="Arial" w:hAnsi="Arial" w:cs="Arial"/>
          <w:szCs w:val="24"/>
          <w:lang w:val="en-US"/>
        </w:rPr>
        <w:t>2018</w:t>
      </w:r>
      <w:r w:rsidR="00AA014A" w:rsidRPr="00787E18">
        <w:rPr>
          <w:rFonts w:ascii="Arial" w:hAnsi="Arial" w:cs="Arial"/>
          <w:szCs w:val="24"/>
          <w:lang w:val="en-US"/>
        </w:rPr>
        <w:t xml:space="preserve"> is annexed herein and marked as </w:t>
      </w:r>
      <w:r w:rsidR="00AA014A" w:rsidRPr="008E0815">
        <w:rPr>
          <w:rFonts w:ascii="Arial" w:hAnsi="Arial" w:cs="Arial"/>
          <w:b/>
          <w:szCs w:val="24"/>
          <w:u w:val="single"/>
          <w:lang w:val="en-US"/>
        </w:rPr>
        <w:t>ANNEXURE</w:t>
      </w:r>
      <w:r w:rsidR="00AA014A" w:rsidRPr="008E0815">
        <w:rPr>
          <w:rFonts w:ascii="Arial" w:hAnsi="Arial" w:cs="Arial"/>
          <w:szCs w:val="24"/>
          <w:u w:val="single"/>
          <w:lang w:val="en-US"/>
        </w:rPr>
        <w:t xml:space="preserve"> – </w:t>
      </w:r>
      <w:r w:rsidRPr="008E0815">
        <w:rPr>
          <w:rFonts w:ascii="Arial" w:hAnsi="Arial" w:cs="Arial"/>
          <w:b/>
          <w:szCs w:val="24"/>
          <w:u w:val="single"/>
          <w:lang w:val="en-US"/>
        </w:rPr>
        <w:t>K</w:t>
      </w:r>
      <w:r w:rsidR="00AA014A" w:rsidRPr="00787E18">
        <w:rPr>
          <w:rFonts w:ascii="Arial" w:hAnsi="Arial" w:cs="Arial"/>
          <w:szCs w:val="24"/>
          <w:lang w:val="en-US"/>
        </w:rPr>
        <w:t>)</w:t>
      </w:r>
    </w:p>
    <w:p w14:paraId="32D3C344" w14:textId="77777777" w:rsidR="00AA014A" w:rsidRPr="00AA014A" w:rsidRDefault="00AA014A" w:rsidP="00AA014A">
      <w:pPr>
        <w:pStyle w:val="ListParagraph"/>
        <w:spacing w:after="0" w:line="480" w:lineRule="auto"/>
        <w:rPr>
          <w:rFonts w:ascii="Arial" w:hAnsi="Arial" w:cs="Arial"/>
          <w:szCs w:val="24"/>
          <w:lang w:val="en-US"/>
        </w:rPr>
      </w:pPr>
    </w:p>
    <w:p w14:paraId="2DEC476C" w14:textId="49E0AF78" w:rsidR="009818B8" w:rsidRDefault="009818B8" w:rsidP="009818B8">
      <w:pPr>
        <w:pStyle w:val="ListParagraph"/>
        <w:numPr>
          <w:ilvl w:val="0"/>
          <w:numId w:val="19"/>
        </w:numPr>
        <w:spacing w:after="0" w:line="480" w:lineRule="auto"/>
        <w:rPr>
          <w:rFonts w:ascii="Arial" w:hAnsi="Arial" w:cs="Arial"/>
          <w:szCs w:val="24"/>
          <w:lang w:val="en-US"/>
        </w:rPr>
      </w:pPr>
      <w:r w:rsidRPr="00774C70">
        <w:rPr>
          <w:rFonts w:ascii="Arial" w:hAnsi="Arial" w:cs="Arial"/>
          <w:szCs w:val="24"/>
          <w:lang w:val="en-US"/>
        </w:rPr>
        <w:t>It is su</w:t>
      </w:r>
      <w:r>
        <w:rPr>
          <w:rFonts w:ascii="Arial" w:hAnsi="Arial" w:cs="Arial"/>
          <w:szCs w:val="24"/>
          <w:lang w:val="en-US"/>
        </w:rPr>
        <w:t xml:space="preserve">bmitted that the Petitioner again </w:t>
      </w:r>
      <w:r w:rsidRPr="00774C70">
        <w:rPr>
          <w:rFonts w:ascii="Arial" w:hAnsi="Arial" w:cs="Arial"/>
          <w:szCs w:val="24"/>
          <w:lang w:val="en-US"/>
        </w:rPr>
        <w:t xml:space="preserve">approached the </w:t>
      </w:r>
      <w:r w:rsidR="00705FE9">
        <w:rPr>
          <w:rFonts w:ascii="Arial" w:hAnsi="Arial" w:cs="Arial"/>
          <w:szCs w:val="24"/>
          <w:lang w:val="en-US"/>
        </w:rPr>
        <w:t xml:space="preserve">Respondent No. 3 </w:t>
      </w:r>
      <w:r>
        <w:rPr>
          <w:rFonts w:ascii="Arial" w:hAnsi="Arial" w:cs="Arial"/>
          <w:szCs w:val="24"/>
          <w:lang w:val="en-US"/>
        </w:rPr>
        <w:t xml:space="preserve">Principal Secretary, Women and Child Development Department </w:t>
      </w:r>
      <w:r w:rsidRPr="00774C70">
        <w:rPr>
          <w:rFonts w:ascii="Arial" w:hAnsi="Arial" w:cs="Arial"/>
          <w:szCs w:val="24"/>
          <w:lang w:val="en-US"/>
        </w:rPr>
        <w:t xml:space="preserve">Office </w:t>
      </w:r>
      <w:r>
        <w:rPr>
          <w:rFonts w:ascii="Arial" w:hAnsi="Arial" w:cs="Arial"/>
          <w:szCs w:val="24"/>
          <w:lang w:val="en-US"/>
        </w:rPr>
        <w:t xml:space="preserve">on 11-10-2018 requesting the said authority </w:t>
      </w:r>
      <w:r w:rsidRPr="00774C70">
        <w:rPr>
          <w:rFonts w:ascii="Arial" w:hAnsi="Arial" w:cs="Arial"/>
          <w:szCs w:val="24"/>
          <w:lang w:val="en-US"/>
        </w:rPr>
        <w:t xml:space="preserve">to </w:t>
      </w:r>
      <w:r>
        <w:rPr>
          <w:rFonts w:ascii="Arial" w:hAnsi="Arial" w:cs="Arial"/>
          <w:szCs w:val="24"/>
          <w:lang w:val="en-US"/>
        </w:rPr>
        <w:t>provide her an opportunity to work as an Assistant Teacher</w:t>
      </w:r>
      <w:r w:rsidR="00040F09">
        <w:rPr>
          <w:rFonts w:ascii="Arial" w:hAnsi="Arial" w:cs="Arial"/>
          <w:szCs w:val="24"/>
          <w:lang w:val="en-US"/>
        </w:rPr>
        <w:t xml:space="preserve"> in the Respondent No. 1</w:t>
      </w:r>
      <w:r w:rsidR="008E0815">
        <w:rPr>
          <w:rFonts w:ascii="Arial" w:hAnsi="Arial" w:cs="Arial"/>
          <w:szCs w:val="24"/>
          <w:lang w:val="en-US"/>
        </w:rPr>
        <w:t xml:space="preserve"> school</w:t>
      </w:r>
      <w:r>
        <w:rPr>
          <w:rFonts w:ascii="Arial" w:hAnsi="Arial" w:cs="Arial"/>
          <w:szCs w:val="24"/>
          <w:lang w:val="en-US"/>
        </w:rPr>
        <w:t>.</w:t>
      </w:r>
    </w:p>
    <w:p w14:paraId="79C83225" w14:textId="2067CDD4" w:rsidR="00B221D4" w:rsidRDefault="00B221D4" w:rsidP="00B221D4">
      <w:pPr>
        <w:pStyle w:val="ListParagraph"/>
        <w:spacing w:after="0" w:line="480" w:lineRule="auto"/>
        <w:rPr>
          <w:rFonts w:ascii="Arial" w:hAnsi="Arial" w:cs="Arial"/>
          <w:szCs w:val="24"/>
          <w:lang w:val="en-US"/>
        </w:rPr>
      </w:pPr>
      <w:r>
        <w:rPr>
          <w:rFonts w:ascii="Arial" w:hAnsi="Arial" w:cs="Arial"/>
          <w:szCs w:val="24"/>
          <w:lang w:val="en-US"/>
        </w:rPr>
        <w:t>(A copy of the said letter</w:t>
      </w:r>
      <w:r w:rsidRPr="00787E18">
        <w:rPr>
          <w:rFonts w:ascii="Arial" w:hAnsi="Arial" w:cs="Arial"/>
          <w:szCs w:val="24"/>
          <w:lang w:val="en-US"/>
        </w:rPr>
        <w:t xml:space="preserve"> </w:t>
      </w:r>
      <w:r>
        <w:rPr>
          <w:rFonts w:ascii="Arial" w:hAnsi="Arial" w:cs="Arial"/>
          <w:szCs w:val="24"/>
          <w:lang w:val="en-US"/>
        </w:rPr>
        <w:t>dated 11-10</w:t>
      </w:r>
      <w:r w:rsidRPr="00787E18">
        <w:rPr>
          <w:rFonts w:ascii="Arial" w:hAnsi="Arial" w:cs="Arial"/>
          <w:szCs w:val="24"/>
          <w:lang w:val="en-US"/>
        </w:rPr>
        <w:t xml:space="preserve">-2018 is annexed herein and marked as </w:t>
      </w:r>
      <w:r w:rsidRPr="008E0815">
        <w:rPr>
          <w:rFonts w:ascii="Arial" w:hAnsi="Arial" w:cs="Arial"/>
          <w:b/>
          <w:szCs w:val="24"/>
          <w:u w:val="single"/>
          <w:lang w:val="en-US"/>
        </w:rPr>
        <w:t>ANNEXURE</w:t>
      </w:r>
      <w:r w:rsidRPr="008E0815">
        <w:rPr>
          <w:rFonts w:ascii="Arial" w:hAnsi="Arial" w:cs="Arial"/>
          <w:szCs w:val="24"/>
          <w:u w:val="single"/>
          <w:lang w:val="en-US"/>
        </w:rPr>
        <w:t xml:space="preserve"> – </w:t>
      </w:r>
      <w:r w:rsidR="008E0815" w:rsidRPr="008E0815">
        <w:rPr>
          <w:rFonts w:ascii="Arial" w:hAnsi="Arial" w:cs="Arial"/>
          <w:b/>
          <w:szCs w:val="24"/>
          <w:u w:val="single"/>
          <w:lang w:val="en-US"/>
        </w:rPr>
        <w:t>L</w:t>
      </w:r>
      <w:r w:rsidRPr="00787E18">
        <w:rPr>
          <w:rFonts w:ascii="Arial" w:hAnsi="Arial" w:cs="Arial"/>
          <w:szCs w:val="24"/>
          <w:lang w:val="en-US"/>
        </w:rPr>
        <w:t>)</w:t>
      </w:r>
    </w:p>
    <w:p w14:paraId="0F7A0CD7" w14:textId="77777777" w:rsidR="00B221D4" w:rsidRDefault="00B221D4" w:rsidP="00B221D4">
      <w:pPr>
        <w:pStyle w:val="ListParagraph"/>
        <w:spacing w:after="0" w:line="480" w:lineRule="auto"/>
        <w:rPr>
          <w:rFonts w:ascii="Arial" w:hAnsi="Arial" w:cs="Arial"/>
          <w:szCs w:val="24"/>
          <w:lang w:val="en-US"/>
        </w:rPr>
      </w:pPr>
    </w:p>
    <w:p w14:paraId="3B8741E5" w14:textId="542C026F" w:rsidR="00A5303C" w:rsidRDefault="00B221D4" w:rsidP="00B221D4">
      <w:pPr>
        <w:pStyle w:val="ListParagraph"/>
        <w:numPr>
          <w:ilvl w:val="0"/>
          <w:numId w:val="19"/>
        </w:numPr>
        <w:spacing w:after="0" w:line="480" w:lineRule="auto"/>
        <w:rPr>
          <w:rFonts w:ascii="Arial" w:hAnsi="Arial" w:cs="Arial"/>
          <w:szCs w:val="24"/>
          <w:lang w:val="en-US"/>
        </w:rPr>
      </w:pPr>
      <w:r>
        <w:rPr>
          <w:rFonts w:ascii="Arial" w:hAnsi="Arial" w:cs="Arial"/>
          <w:szCs w:val="24"/>
          <w:lang w:val="en-US"/>
        </w:rPr>
        <w:t>D</w:t>
      </w:r>
      <w:r w:rsidR="00F96845" w:rsidRPr="00B221D4">
        <w:rPr>
          <w:rFonts w:ascii="Arial" w:hAnsi="Arial" w:cs="Arial"/>
          <w:szCs w:val="24"/>
          <w:lang w:val="en-US"/>
        </w:rPr>
        <w:t xml:space="preserve">espite submitting the said </w:t>
      </w:r>
      <w:r>
        <w:rPr>
          <w:rFonts w:ascii="Arial" w:hAnsi="Arial" w:cs="Arial"/>
          <w:szCs w:val="24"/>
          <w:lang w:val="en-US"/>
        </w:rPr>
        <w:t xml:space="preserve">requisition </w:t>
      </w:r>
      <w:r w:rsidR="00F96845" w:rsidRPr="00B221D4">
        <w:rPr>
          <w:rFonts w:ascii="Arial" w:hAnsi="Arial" w:cs="Arial"/>
          <w:szCs w:val="24"/>
          <w:lang w:val="en-US"/>
        </w:rPr>
        <w:t>letter</w:t>
      </w:r>
      <w:r w:rsidR="008500F2" w:rsidRPr="00B221D4">
        <w:rPr>
          <w:rFonts w:ascii="Arial" w:hAnsi="Arial" w:cs="Arial"/>
          <w:szCs w:val="24"/>
          <w:lang w:val="en-US"/>
        </w:rPr>
        <w:t xml:space="preserve">s </w:t>
      </w:r>
      <w:r>
        <w:rPr>
          <w:rFonts w:ascii="Arial" w:hAnsi="Arial" w:cs="Arial"/>
          <w:szCs w:val="24"/>
          <w:lang w:val="en-US"/>
        </w:rPr>
        <w:t xml:space="preserve">to various authorities several </w:t>
      </w:r>
      <w:r w:rsidR="008500F2" w:rsidRPr="00B221D4">
        <w:rPr>
          <w:rFonts w:ascii="Arial" w:hAnsi="Arial" w:cs="Arial"/>
          <w:szCs w:val="24"/>
          <w:lang w:val="en-US"/>
        </w:rPr>
        <w:t>times</w:t>
      </w:r>
      <w:r>
        <w:rPr>
          <w:rFonts w:ascii="Arial" w:hAnsi="Arial" w:cs="Arial"/>
          <w:szCs w:val="24"/>
          <w:lang w:val="en-US"/>
        </w:rPr>
        <w:t xml:space="preserve">, the Respondent no. 1 school </w:t>
      </w:r>
      <w:r w:rsidR="00F96845" w:rsidRPr="00B221D4">
        <w:rPr>
          <w:rFonts w:ascii="Arial" w:hAnsi="Arial" w:cs="Arial"/>
          <w:szCs w:val="24"/>
          <w:lang w:val="en-US"/>
        </w:rPr>
        <w:t xml:space="preserve">refused to reinstate the Petitioner. </w:t>
      </w:r>
    </w:p>
    <w:p w14:paraId="49500EA3" w14:textId="77777777" w:rsidR="008E0815" w:rsidRPr="00B221D4" w:rsidRDefault="008E0815" w:rsidP="008E0815">
      <w:pPr>
        <w:pStyle w:val="ListParagraph"/>
        <w:spacing w:after="0" w:line="480" w:lineRule="auto"/>
        <w:rPr>
          <w:rFonts w:ascii="Arial" w:hAnsi="Arial" w:cs="Arial"/>
          <w:szCs w:val="24"/>
          <w:lang w:val="en-US"/>
        </w:rPr>
      </w:pPr>
    </w:p>
    <w:p w14:paraId="72755E90" w14:textId="5BA4DD6F" w:rsidR="00050E49" w:rsidRDefault="00050E49" w:rsidP="001E0145">
      <w:pPr>
        <w:pStyle w:val="ListParagraph"/>
        <w:numPr>
          <w:ilvl w:val="0"/>
          <w:numId w:val="19"/>
        </w:numPr>
        <w:spacing w:after="0" w:line="480" w:lineRule="auto"/>
        <w:rPr>
          <w:rFonts w:ascii="Arial" w:eastAsia="Calibri" w:hAnsi="Arial" w:cs="Arial"/>
          <w:szCs w:val="24"/>
          <w:lang w:val="en-US"/>
        </w:rPr>
      </w:pPr>
      <w:r>
        <w:rPr>
          <w:rFonts w:ascii="Arial" w:eastAsia="Calibri" w:hAnsi="Arial" w:cs="Arial"/>
          <w:szCs w:val="24"/>
          <w:lang w:val="en-US"/>
        </w:rPr>
        <w:t xml:space="preserve"> </w:t>
      </w:r>
      <w:r w:rsidRPr="005D22C4">
        <w:rPr>
          <w:rFonts w:ascii="Arial" w:eastAsia="Calibri" w:hAnsi="Arial" w:cs="Arial"/>
          <w:szCs w:val="24"/>
          <w:lang w:val="en-US"/>
        </w:rPr>
        <w:t>Being aggrieved by the inaction of the Respondent</w:t>
      </w:r>
      <w:r>
        <w:rPr>
          <w:rFonts w:ascii="Arial" w:eastAsia="Calibri" w:hAnsi="Arial" w:cs="Arial"/>
          <w:szCs w:val="24"/>
          <w:lang w:val="en-US"/>
        </w:rPr>
        <w:t xml:space="preserve">s in not reinstating the employment of </w:t>
      </w:r>
      <w:r w:rsidR="008500F2">
        <w:rPr>
          <w:rFonts w:ascii="Arial" w:eastAsia="Calibri" w:hAnsi="Arial" w:cs="Arial"/>
          <w:szCs w:val="24"/>
          <w:lang w:val="en-US"/>
        </w:rPr>
        <w:t xml:space="preserve">the </w:t>
      </w:r>
      <w:r w:rsidR="008500F2" w:rsidRPr="005D22C4">
        <w:rPr>
          <w:rFonts w:ascii="Arial" w:eastAsia="Calibri" w:hAnsi="Arial" w:cs="Arial"/>
          <w:szCs w:val="24"/>
          <w:lang w:val="en-US"/>
        </w:rPr>
        <w:t>Petitioner</w:t>
      </w:r>
      <w:r>
        <w:rPr>
          <w:rFonts w:ascii="Arial" w:eastAsia="Calibri" w:hAnsi="Arial" w:cs="Arial"/>
          <w:szCs w:val="24"/>
          <w:lang w:val="en-US"/>
        </w:rPr>
        <w:t xml:space="preserve"> despite her</w:t>
      </w:r>
      <w:r w:rsidRPr="005D22C4">
        <w:rPr>
          <w:rFonts w:ascii="Arial" w:eastAsia="Calibri" w:hAnsi="Arial" w:cs="Arial"/>
          <w:szCs w:val="24"/>
          <w:lang w:val="en-US"/>
        </w:rPr>
        <w:t xml:space="preserve"> </w:t>
      </w:r>
      <w:r>
        <w:rPr>
          <w:rFonts w:ascii="Arial" w:eastAsia="Calibri" w:hAnsi="Arial" w:cs="Arial"/>
          <w:szCs w:val="24"/>
          <w:lang w:val="en-US"/>
        </w:rPr>
        <w:t xml:space="preserve">numerous </w:t>
      </w:r>
      <w:r w:rsidRPr="005D22C4">
        <w:rPr>
          <w:rFonts w:ascii="Arial" w:eastAsia="Calibri" w:hAnsi="Arial" w:cs="Arial"/>
          <w:szCs w:val="24"/>
          <w:lang w:val="en-US"/>
        </w:rPr>
        <w:t>representation</w:t>
      </w:r>
      <w:r>
        <w:rPr>
          <w:rFonts w:ascii="Arial" w:eastAsia="Calibri" w:hAnsi="Arial" w:cs="Arial"/>
          <w:szCs w:val="24"/>
          <w:lang w:val="en-US"/>
        </w:rPr>
        <w:t>s</w:t>
      </w:r>
      <w:r w:rsidRPr="005D22C4">
        <w:rPr>
          <w:rFonts w:ascii="Arial" w:eastAsia="Calibri" w:hAnsi="Arial" w:cs="Arial"/>
          <w:szCs w:val="24"/>
          <w:lang w:val="en-US"/>
        </w:rPr>
        <w:t xml:space="preserve">, and having no other alternative and efficacious remedy, the Petitioner has filed the present </w:t>
      </w:r>
      <w:r w:rsidRPr="005D22C4">
        <w:rPr>
          <w:rFonts w:ascii="Arial" w:eastAsia="Calibri" w:hAnsi="Arial" w:cs="Arial"/>
          <w:szCs w:val="24"/>
          <w:lang w:val="en-US"/>
        </w:rPr>
        <w:lastRenderedPageBreak/>
        <w:t xml:space="preserve">writ petition before this Hon’ble Court. The Petitioner has not filed any other Petition either before this Hon’ble Court or any other Court in respect of </w:t>
      </w:r>
      <w:r>
        <w:rPr>
          <w:rFonts w:ascii="Arial" w:eastAsia="Calibri" w:hAnsi="Arial" w:cs="Arial"/>
          <w:szCs w:val="24"/>
          <w:lang w:val="en-US"/>
        </w:rPr>
        <w:t>the present case</w:t>
      </w:r>
      <w:r w:rsidRPr="005D22C4">
        <w:rPr>
          <w:rFonts w:ascii="Arial" w:eastAsia="Calibri" w:hAnsi="Arial" w:cs="Arial"/>
          <w:szCs w:val="24"/>
          <w:lang w:val="en-US"/>
        </w:rPr>
        <w:t>. The Petition is filed on the following</w:t>
      </w:r>
      <w:r>
        <w:rPr>
          <w:rFonts w:ascii="Arial" w:eastAsia="Calibri" w:hAnsi="Arial" w:cs="Arial"/>
          <w:szCs w:val="24"/>
          <w:lang w:val="en-US"/>
        </w:rPr>
        <w:t xml:space="preserve">, among other </w:t>
      </w:r>
      <w:r w:rsidRPr="005D22C4">
        <w:rPr>
          <w:rFonts w:ascii="Arial" w:eastAsia="Calibri" w:hAnsi="Arial" w:cs="Arial"/>
          <w:szCs w:val="24"/>
          <w:lang w:val="en-US"/>
        </w:rPr>
        <w:t>grounds:</w:t>
      </w:r>
    </w:p>
    <w:p w14:paraId="37663E68" w14:textId="77777777" w:rsidR="00B221D4" w:rsidRDefault="00B221D4" w:rsidP="00050E49">
      <w:pPr>
        <w:spacing w:after="0" w:line="480" w:lineRule="auto"/>
        <w:rPr>
          <w:rFonts w:ascii="Arial" w:hAnsi="Arial" w:cs="Arial"/>
          <w:b/>
          <w:szCs w:val="24"/>
          <w:u w:val="single"/>
          <w:lang w:val="en-US"/>
        </w:rPr>
      </w:pPr>
    </w:p>
    <w:p w14:paraId="06DA5A5C" w14:textId="1BB9C156" w:rsidR="009D61D1" w:rsidRPr="00050E49" w:rsidRDefault="00495B29" w:rsidP="00050E49">
      <w:pPr>
        <w:spacing w:after="0" w:line="480" w:lineRule="auto"/>
        <w:rPr>
          <w:rFonts w:ascii="Arial" w:eastAsia="Calibri" w:hAnsi="Arial" w:cs="Arial"/>
          <w:szCs w:val="24"/>
          <w:lang w:val="en-US"/>
        </w:rPr>
      </w:pPr>
      <w:r w:rsidRPr="00050E49">
        <w:rPr>
          <w:rFonts w:ascii="Arial" w:hAnsi="Arial" w:cs="Arial"/>
          <w:b/>
          <w:szCs w:val="24"/>
          <w:u w:val="single"/>
          <w:lang w:val="en-US"/>
        </w:rPr>
        <w:t xml:space="preserve">GROUNDS: </w:t>
      </w:r>
    </w:p>
    <w:p w14:paraId="0E7418E3" w14:textId="77777777" w:rsidR="00050E49" w:rsidRPr="00050E49" w:rsidRDefault="00050E49" w:rsidP="00050E49">
      <w:pPr>
        <w:spacing w:after="0" w:line="240" w:lineRule="auto"/>
        <w:jc w:val="left"/>
        <w:rPr>
          <w:rFonts w:ascii="Arial" w:hAnsi="Arial" w:cs="Arial"/>
          <w:szCs w:val="24"/>
          <w:u w:val="single"/>
          <w:lang w:val="en-US"/>
        </w:rPr>
      </w:pPr>
    </w:p>
    <w:p w14:paraId="71436862" w14:textId="0C43DF0F" w:rsidR="00AF002E" w:rsidRPr="00AF002E" w:rsidRDefault="00003982" w:rsidP="008E0815">
      <w:pPr>
        <w:pStyle w:val="ListParagraph"/>
        <w:numPr>
          <w:ilvl w:val="0"/>
          <w:numId w:val="19"/>
        </w:numPr>
        <w:spacing w:after="0" w:line="480" w:lineRule="auto"/>
        <w:rPr>
          <w:rFonts w:ascii="Arial" w:hAnsi="Arial" w:cs="Arial"/>
          <w:szCs w:val="24"/>
          <w:lang w:val="en-US"/>
        </w:rPr>
      </w:pPr>
      <w:r w:rsidRPr="008E0815">
        <w:rPr>
          <w:rFonts w:ascii="Arial" w:eastAsia="Calibri" w:hAnsi="Arial" w:cs="Arial"/>
          <w:b/>
          <w:szCs w:val="24"/>
          <w:lang w:val="en-US"/>
        </w:rPr>
        <w:t xml:space="preserve">THAT </w:t>
      </w:r>
      <w:r w:rsidR="00AF002E" w:rsidRPr="00AF002E">
        <w:rPr>
          <w:rFonts w:ascii="Arial" w:eastAsia="Calibri" w:hAnsi="Arial" w:cs="Arial"/>
          <w:szCs w:val="24"/>
          <w:lang w:val="en-US"/>
        </w:rPr>
        <w:t xml:space="preserve">the action of the </w:t>
      </w:r>
      <w:r w:rsidR="00AF002E">
        <w:rPr>
          <w:rFonts w:ascii="Arial" w:eastAsia="Calibri" w:hAnsi="Arial" w:cs="Arial"/>
          <w:szCs w:val="24"/>
          <w:lang w:val="en-US"/>
        </w:rPr>
        <w:t xml:space="preserve">Respondents in not complying with the order of the Commissioner for Disabilities and in not appointing the Petitioner in the </w:t>
      </w:r>
      <w:r w:rsidR="00E73B54">
        <w:rPr>
          <w:rFonts w:ascii="Arial" w:eastAsia="Calibri" w:hAnsi="Arial" w:cs="Arial"/>
          <w:szCs w:val="24"/>
          <w:lang w:val="en-US"/>
        </w:rPr>
        <w:t xml:space="preserve">Respondent No. 6 </w:t>
      </w:r>
      <w:r w:rsidR="00AF002E">
        <w:rPr>
          <w:rFonts w:ascii="Arial" w:eastAsia="Calibri" w:hAnsi="Arial" w:cs="Arial"/>
          <w:szCs w:val="24"/>
          <w:lang w:val="en-US"/>
        </w:rPr>
        <w:t>School as per her appointment order is illegal and deserves the intervention of this Hon’ble Court.</w:t>
      </w:r>
    </w:p>
    <w:p w14:paraId="2FD00C51" w14:textId="77777777" w:rsidR="00FB1FA5" w:rsidRPr="00FB1FA5" w:rsidRDefault="00FB1FA5" w:rsidP="00FB1FA5">
      <w:pPr>
        <w:spacing w:after="0" w:line="480" w:lineRule="auto"/>
        <w:rPr>
          <w:rFonts w:ascii="Arial" w:eastAsia="Calibri" w:hAnsi="Arial" w:cs="Arial"/>
          <w:szCs w:val="24"/>
          <w:lang w:val="en-US"/>
        </w:rPr>
      </w:pPr>
    </w:p>
    <w:p w14:paraId="4A6D909D" w14:textId="0ADB6CE8" w:rsidR="00E73B54" w:rsidRPr="009544CC" w:rsidRDefault="00FB1FA5" w:rsidP="009544CC">
      <w:pPr>
        <w:pStyle w:val="ListParagraph"/>
        <w:numPr>
          <w:ilvl w:val="0"/>
          <w:numId w:val="19"/>
        </w:numPr>
        <w:spacing w:after="0" w:line="480" w:lineRule="auto"/>
        <w:rPr>
          <w:rFonts w:ascii="Arial" w:eastAsia="Calibri" w:hAnsi="Arial" w:cs="Arial"/>
        </w:rPr>
      </w:pPr>
      <w:r w:rsidRPr="00FB1FA5">
        <w:rPr>
          <w:rFonts w:ascii="Arial" w:eastAsia="Calibri" w:hAnsi="Arial" w:cs="Arial"/>
          <w:b/>
          <w:szCs w:val="24"/>
          <w:lang w:val="en-US"/>
        </w:rPr>
        <w:t>That</w:t>
      </w:r>
      <w:r w:rsidR="00726D3E">
        <w:rPr>
          <w:rFonts w:ascii="Arial" w:eastAsia="Calibri" w:hAnsi="Arial" w:cs="Arial"/>
          <w:szCs w:val="24"/>
          <w:lang w:val="en-US"/>
        </w:rPr>
        <w:t xml:space="preserve"> </w:t>
      </w:r>
      <w:r w:rsidR="00E73B54">
        <w:rPr>
          <w:rFonts w:ascii="Arial" w:eastAsia="Calibri" w:hAnsi="Arial" w:cs="Arial"/>
          <w:szCs w:val="24"/>
          <w:lang w:val="en-US"/>
        </w:rPr>
        <w:t xml:space="preserve">as per </w:t>
      </w:r>
      <w:r w:rsidR="00726D3E">
        <w:rPr>
          <w:rFonts w:ascii="Arial" w:eastAsia="Calibri" w:hAnsi="Arial" w:cs="Arial"/>
          <w:szCs w:val="24"/>
          <w:lang w:val="en-US"/>
        </w:rPr>
        <w:t>S</w:t>
      </w:r>
      <w:r>
        <w:rPr>
          <w:rFonts w:ascii="Arial" w:eastAsia="Calibri" w:hAnsi="Arial" w:cs="Arial"/>
          <w:szCs w:val="24"/>
          <w:lang w:val="en-US"/>
        </w:rPr>
        <w:t xml:space="preserve">ection </w:t>
      </w:r>
      <w:r w:rsidR="009544CC">
        <w:rPr>
          <w:rFonts w:ascii="Arial" w:eastAsia="Calibri" w:hAnsi="Arial" w:cs="Arial"/>
          <w:szCs w:val="24"/>
          <w:lang w:val="en-US"/>
        </w:rPr>
        <w:t xml:space="preserve">80 </w:t>
      </w:r>
      <w:r>
        <w:rPr>
          <w:rFonts w:ascii="Arial" w:eastAsia="Calibri" w:hAnsi="Arial" w:cs="Arial"/>
          <w:szCs w:val="24"/>
          <w:lang w:val="en-US"/>
        </w:rPr>
        <w:t xml:space="preserve">of the </w:t>
      </w:r>
      <w:r w:rsidR="00E73B54">
        <w:rPr>
          <w:rFonts w:ascii="Arial" w:eastAsia="Calibri" w:hAnsi="Arial" w:cs="Arial"/>
          <w:szCs w:val="24"/>
          <w:lang w:val="en-US"/>
        </w:rPr>
        <w:t>Rights of Persons with Disabil</w:t>
      </w:r>
      <w:r w:rsidR="009544CC">
        <w:rPr>
          <w:rFonts w:ascii="Arial" w:eastAsia="Calibri" w:hAnsi="Arial" w:cs="Arial"/>
          <w:szCs w:val="24"/>
          <w:lang w:val="en-US"/>
        </w:rPr>
        <w:t>i</w:t>
      </w:r>
      <w:r w:rsidR="00E73B54">
        <w:rPr>
          <w:rFonts w:ascii="Arial" w:eastAsia="Calibri" w:hAnsi="Arial" w:cs="Arial"/>
          <w:szCs w:val="24"/>
          <w:lang w:val="en-US"/>
        </w:rPr>
        <w:t xml:space="preserve">ties </w:t>
      </w:r>
      <w:r>
        <w:rPr>
          <w:rFonts w:ascii="Arial" w:eastAsia="Calibri" w:hAnsi="Arial" w:cs="Arial"/>
          <w:szCs w:val="24"/>
          <w:lang w:val="en-US"/>
        </w:rPr>
        <w:t>Act</w:t>
      </w:r>
      <w:r w:rsidR="00E73B54">
        <w:rPr>
          <w:rFonts w:ascii="Arial" w:eastAsia="Calibri" w:hAnsi="Arial" w:cs="Arial"/>
          <w:szCs w:val="24"/>
          <w:lang w:val="en-US"/>
        </w:rPr>
        <w:t xml:space="preserve">, 2016, </w:t>
      </w:r>
      <w:r w:rsidR="009544CC">
        <w:rPr>
          <w:rFonts w:ascii="Arial" w:eastAsia="Calibri" w:hAnsi="Arial" w:cs="Arial"/>
          <w:szCs w:val="24"/>
          <w:lang w:val="en-US"/>
        </w:rPr>
        <w:t xml:space="preserve">the State Commissioner for Disabilities has the power to enquire into any matter of deprivation of rights of persons with disabilities and under section 82, for </w:t>
      </w:r>
      <w:r>
        <w:rPr>
          <w:rFonts w:ascii="Arial" w:eastAsia="Calibri" w:hAnsi="Arial" w:cs="Arial"/>
        </w:rPr>
        <w:t>e</w:t>
      </w:r>
      <w:r w:rsidRPr="00FB1FA5">
        <w:rPr>
          <w:rFonts w:ascii="Arial" w:eastAsia="Calibri" w:hAnsi="Arial" w:cs="Arial"/>
        </w:rPr>
        <w:t>very proceeding before the Chief Commissioner shall be a judicial proceeding and the Chief Commissioner shall be deemed to be a civil court</w:t>
      </w:r>
      <w:r>
        <w:rPr>
          <w:rFonts w:ascii="Arial" w:eastAsia="Calibri" w:hAnsi="Arial" w:cs="Arial"/>
        </w:rPr>
        <w:t xml:space="preserve">. </w:t>
      </w:r>
      <w:r w:rsidR="005602C7">
        <w:rPr>
          <w:rFonts w:ascii="Arial" w:eastAsia="Calibri" w:hAnsi="Arial" w:cs="Arial"/>
        </w:rPr>
        <w:t>Despite obtaining a favourable orde</w:t>
      </w:r>
      <w:r w:rsidR="00700664">
        <w:rPr>
          <w:rFonts w:ascii="Arial" w:eastAsia="Calibri" w:hAnsi="Arial" w:cs="Arial"/>
        </w:rPr>
        <w:t>r from the Chief Commissioner for persons with disability, the order is not being implemented</w:t>
      </w:r>
      <w:r w:rsidR="009544CC">
        <w:rPr>
          <w:rFonts w:ascii="Arial" w:eastAsia="Calibri" w:hAnsi="Arial" w:cs="Arial"/>
        </w:rPr>
        <w:t xml:space="preserve"> and therefore this deserves the intervention of this Hon’ble Court</w:t>
      </w:r>
      <w:r w:rsidR="00700664">
        <w:rPr>
          <w:rFonts w:ascii="Arial" w:eastAsia="Calibri" w:hAnsi="Arial" w:cs="Arial"/>
        </w:rPr>
        <w:t>.</w:t>
      </w:r>
    </w:p>
    <w:p w14:paraId="2ADFC1A1" w14:textId="77777777" w:rsidR="00E73B54" w:rsidRPr="007575FF" w:rsidRDefault="00E73B54" w:rsidP="00E73B54">
      <w:pPr>
        <w:spacing w:after="0" w:line="480" w:lineRule="auto"/>
        <w:rPr>
          <w:rFonts w:ascii="Arial" w:eastAsia="Calibri" w:hAnsi="Arial" w:cs="Arial"/>
          <w:b/>
          <w:szCs w:val="24"/>
          <w:lang w:val="en-US"/>
        </w:rPr>
      </w:pPr>
    </w:p>
    <w:p w14:paraId="6514087D" w14:textId="2FEB94E6" w:rsidR="00E73B54" w:rsidRPr="006058D8" w:rsidRDefault="00E73B54" w:rsidP="00E73B54">
      <w:pPr>
        <w:pStyle w:val="ListParagraph"/>
        <w:numPr>
          <w:ilvl w:val="0"/>
          <w:numId w:val="19"/>
        </w:numPr>
        <w:spacing w:after="0" w:line="480" w:lineRule="auto"/>
        <w:rPr>
          <w:rFonts w:ascii="Arial" w:eastAsia="Calibri" w:hAnsi="Arial" w:cs="Arial"/>
          <w:i/>
          <w:szCs w:val="24"/>
          <w:lang w:val="en-US"/>
        </w:rPr>
      </w:pPr>
      <w:r w:rsidRPr="0038089C">
        <w:rPr>
          <w:rFonts w:ascii="Arial" w:eastAsia="Calibri" w:hAnsi="Arial" w:cs="Arial"/>
          <w:b/>
          <w:szCs w:val="24"/>
        </w:rPr>
        <w:t>THAT</w:t>
      </w:r>
      <w:r>
        <w:rPr>
          <w:rFonts w:ascii="Arial" w:eastAsia="Calibri" w:hAnsi="Arial" w:cs="Arial"/>
          <w:szCs w:val="24"/>
        </w:rPr>
        <w:t xml:space="preserve"> in </w:t>
      </w:r>
      <w:r w:rsidRPr="00E73B54">
        <w:rPr>
          <w:rFonts w:ascii="Arial" w:eastAsia="Calibri" w:hAnsi="Arial" w:cs="Arial"/>
          <w:b/>
          <w:i/>
          <w:szCs w:val="24"/>
        </w:rPr>
        <w:t xml:space="preserve">Geetaben Ratilal Patel vs. District Primary Education Officer </w:t>
      </w:r>
      <w:r>
        <w:rPr>
          <w:rFonts w:ascii="Arial" w:eastAsia="Calibri" w:hAnsi="Arial" w:cs="Arial"/>
          <w:szCs w:val="24"/>
        </w:rPr>
        <w:t>(2013) 7 SCC 182, the Supreme Court upheld the principle that under section 62 of the Persons with Disabilities (Equal Opportunities, Protection of Rights, and Full Participation)</w:t>
      </w:r>
      <w:r w:rsidR="0032712C">
        <w:rPr>
          <w:rFonts w:ascii="Arial" w:eastAsia="Calibri" w:hAnsi="Arial" w:cs="Arial"/>
          <w:szCs w:val="24"/>
        </w:rPr>
        <w:t xml:space="preserve"> Act, 1995 which is similar to S</w:t>
      </w:r>
      <w:r w:rsidR="006D764A">
        <w:rPr>
          <w:rFonts w:ascii="Arial" w:eastAsia="Calibri" w:hAnsi="Arial" w:cs="Arial"/>
          <w:szCs w:val="24"/>
        </w:rPr>
        <w:t>ection 95</w:t>
      </w:r>
      <w:r>
        <w:rPr>
          <w:rFonts w:ascii="Arial" w:eastAsia="Calibri" w:hAnsi="Arial" w:cs="Arial"/>
          <w:szCs w:val="24"/>
        </w:rPr>
        <w:t xml:space="preserve"> of the RPD Act 2016, the </w:t>
      </w:r>
      <w:r w:rsidRPr="00FD09BE">
        <w:rPr>
          <w:rFonts w:ascii="Arial" w:eastAsia="Calibri" w:hAnsi="Arial" w:cs="Arial"/>
          <w:szCs w:val="24"/>
        </w:rPr>
        <w:t>Commissioner for Disabilities can pass orders relating to dismissal of service of the complainant and take up the matter with authorities.</w:t>
      </w:r>
      <w:r>
        <w:rPr>
          <w:rFonts w:ascii="Arial" w:eastAsia="Calibri" w:hAnsi="Arial" w:cs="Arial"/>
          <w:szCs w:val="24"/>
        </w:rPr>
        <w:t xml:space="preserve"> It held that; </w:t>
      </w:r>
    </w:p>
    <w:p w14:paraId="4C969CCB" w14:textId="77777777" w:rsidR="00E73B54" w:rsidRPr="00AC2EC2" w:rsidRDefault="00E73B54" w:rsidP="00E73B54">
      <w:pPr>
        <w:pStyle w:val="ListParagraph"/>
        <w:spacing w:after="0" w:line="480" w:lineRule="auto"/>
        <w:rPr>
          <w:rFonts w:ascii="Arial" w:eastAsia="Calibri" w:hAnsi="Arial" w:cs="Arial"/>
          <w:i/>
          <w:szCs w:val="24"/>
          <w:lang w:val="en-US"/>
        </w:rPr>
      </w:pPr>
      <w:r>
        <w:rPr>
          <w:rFonts w:ascii="Arial" w:eastAsia="Calibri" w:hAnsi="Arial" w:cs="Arial"/>
          <w:szCs w:val="24"/>
        </w:rPr>
        <w:t>“</w:t>
      </w:r>
      <w:r w:rsidRPr="00AC2EC2">
        <w:rPr>
          <w:rFonts w:ascii="Arial" w:eastAsia="Calibri" w:hAnsi="Arial" w:cs="Arial"/>
          <w:i/>
          <w:szCs w:val="24"/>
        </w:rPr>
        <w:t xml:space="preserve">The provisions of Sections 47 and 62 of the Act, when read together, empower the Commissioner, to look into the complaint with respect to the matters relating to deprivation of rights of persons with disabilities and non-implementation of laws, rules, bye- laws, regulations, executive orders, guidelines or instructions issued by the appropriate Government or local authorities and to take up the matter with the appropriate authorities for the welfare and protection of rights of </w:t>
      </w:r>
      <w:r w:rsidRPr="00AC2EC2">
        <w:rPr>
          <w:rFonts w:ascii="Arial" w:eastAsia="Calibri" w:hAnsi="Arial" w:cs="Arial"/>
          <w:i/>
          <w:szCs w:val="24"/>
        </w:rPr>
        <w:lastRenderedPageBreak/>
        <w:t>persons with disabilities including matter relating to dispensation with service or reduction in rank. The power of the Commissioner "to look into the complaints with respect to the matters relating to deprivation of rights" as provided under Section 62 of the Act is not an empty formality and the Commissioner is required to apply his mind on the question raised by the complainant to find out the truth behind the complaint. If so necessary, the Commissioner may suo motu inquire into the matter and/or after giving notice, hearing the concerned parties and going through the records may decide the complaint. If it comes to the notice of the Commissioner that a person with disability has been deprived of his rights or that the authorities have flouted any law, rule, guideline, instruction etc. issued by the appropriate Government or local authorities, the Commissioner is required to take up the matter with the appropriate authority to ensure restoration of rights of such disabled person and/or to implement the law, rule, guideline, instruction if not followed.”</w:t>
      </w:r>
    </w:p>
    <w:p w14:paraId="778C7D0A" w14:textId="7E95EA97" w:rsidR="00E73B54" w:rsidRPr="00E73B54" w:rsidRDefault="00E73B54" w:rsidP="00E73B54">
      <w:pPr>
        <w:spacing w:after="0" w:line="480" w:lineRule="auto"/>
        <w:ind w:left="720"/>
        <w:rPr>
          <w:rFonts w:ascii="Arial" w:hAnsi="Arial" w:cs="Arial"/>
          <w:color w:val="1A1A1A"/>
          <w:szCs w:val="24"/>
        </w:rPr>
      </w:pPr>
      <w:r>
        <w:rPr>
          <w:rFonts w:ascii="Arial" w:hAnsi="Arial" w:cs="Arial"/>
          <w:color w:val="1A1A1A"/>
          <w:szCs w:val="24"/>
        </w:rPr>
        <w:t xml:space="preserve">Hence, in view of the above, the order dated </w:t>
      </w:r>
      <w:r w:rsidR="005B7080">
        <w:rPr>
          <w:rFonts w:ascii="Arial" w:hAnsi="Arial" w:cs="Arial"/>
          <w:color w:val="1A1A1A"/>
          <w:szCs w:val="24"/>
        </w:rPr>
        <w:t>04.08.2017</w:t>
      </w:r>
      <w:r>
        <w:rPr>
          <w:rFonts w:ascii="Arial" w:hAnsi="Arial" w:cs="Arial"/>
          <w:color w:val="1A1A1A"/>
          <w:szCs w:val="24"/>
        </w:rPr>
        <w:t xml:space="preserve"> passed by the Commissioner for Disabilities directing that the Petitioner be appointed in the Respondent no. 6 school ought to be complied with and deserves the intervention of this Hon’ble Court.</w:t>
      </w:r>
    </w:p>
    <w:p w14:paraId="5698DDB6" w14:textId="77777777" w:rsidR="00656301" w:rsidRPr="00656301" w:rsidRDefault="00656301" w:rsidP="00656301">
      <w:pPr>
        <w:spacing w:after="0" w:line="480" w:lineRule="auto"/>
        <w:rPr>
          <w:rFonts w:ascii="Arial" w:eastAsia="Calibri" w:hAnsi="Arial" w:cs="Arial"/>
          <w:b/>
          <w:szCs w:val="24"/>
        </w:rPr>
      </w:pPr>
    </w:p>
    <w:p w14:paraId="54C6A670" w14:textId="38233329" w:rsidR="00A5303C" w:rsidRPr="007A3854" w:rsidRDefault="00A5303C" w:rsidP="00656301">
      <w:pPr>
        <w:pStyle w:val="ListParagraph"/>
        <w:numPr>
          <w:ilvl w:val="0"/>
          <w:numId w:val="19"/>
        </w:numPr>
        <w:spacing w:after="0" w:line="480" w:lineRule="auto"/>
        <w:rPr>
          <w:rFonts w:ascii="Arial" w:eastAsia="Calibri" w:hAnsi="Arial" w:cs="Arial"/>
        </w:rPr>
      </w:pPr>
      <w:r w:rsidRPr="00656301">
        <w:rPr>
          <w:rFonts w:ascii="Arial" w:eastAsia="Calibri" w:hAnsi="Arial" w:cs="Arial"/>
          <w:b/>
          <w:szCs w:val="24"/>
        </w:rPr>
        <w:t>THAT</w:t>
      </w:r>
      <w:r w:rsidRPr="00656301">
        <w:rPr>
          <w:rFonts w:ascii="Arial" w:eastAsia="Calibri" w:hAnsi="Arial" w:cs="Arial"/>
          <w:szCs w:val="24"/>
        </w:rPr>
        <w:t xml:space="preserve"> is evident </w:t>
      </w:r>
      <w:r w:rsidRPr="00656301">
        <w:rPr>
          <w:rFonts w:ascii="Arial" w:hAnsi="Arial" w:cs="Arial"/>
          <w:szCs w:val="24"/>
          <w:lang w:val="en-US"/>
        </w:rPr>
        <w:t>as per the Order No. VAKE/C 8/50/Vishar</w:t>
      </w:r>
      <w:r w:rsidR="0032712C">
        <w:rPr>
          <w:rFonts w:ascii="Arial" w:hAnsi="Arial" w:cs="Arial"/>
          <w:szCs w:val="24"/>
          <w:lang w:val="en-US"/>
        </w:rPr>
        <w:t>aha/ 10-11-12/3126, dated 24.11.</w:t>
      </w:r>
      <w:r w:rsidRPr="00656301">
        <w:rPr>
          <w:rFonts w:ascii="Arial" w:hAnsi="Arial" w:cs="Arial"/>
          <w:szCs w:val="24"/>
          <w:lang w:val="en-US"/>
        </w:rPr>
        <w:t xml:space="preserve">2011 </w:t>
      </w:r>
      <w:r w:rsidRPr="00656301">
        <w:rPr>
          <w:rFonts w:ascii="Arial" w:eastAsia="Calibri" w:hAnsi="Arial" w:cs="Arial"/>
          <w:szCs w:val="24"/>
        </w:rPr>
        <w:t>that the nature of job and working conditions mentioned therein are capable of being performed by a person with visual impairment</w:t>
      </w:r>
      <w:r w:rsidR="00E73B54">
        <w:rPr>
          <w:rFonts w:ascii="Arial" w:eastAsia="Calibri" w:hAnsi="Arial" w:cs="Arial"/>
          <w:szCs w:val="24"/>
        </w:rPr>
        <w:t xml:space="preserve"> due to which the Petitioner was appointed</w:t>
      </w:r>
      <w:r w:rsidRPr="00656301">
        <w:rPr>
          <w:rFonts w:ascii="Arial" w:eastAsia="Calibri" w:hAnsi="Arial" w:cs="Arial"/>
          <w:szCs w:val="24"/>
        </w:rPr>
        <w:t xml:space="preserve">. </w:t>
      </w:r>
      <w:r w:rsidR="00E73B54">
        <w:rPr>
          <w:rFonts w:ascii="Arial" w:eastAsia="Calibri" w:hAnsi="Arial" w:cs="Arial"/>
          <w:szCs w:val="24"/>
        </w:rPr>
        <w:t xml:space="preserve">However, the </w:t>
      </w:r>
      <w:r w:rsidRPr="00656301">
        <w:rPr>
          <w:rFonts w:ascii="Arial" w:eastAsia="Calibri" w:hAnsi="Arial" w:cs="Arial"/>
          <w:szCs w:val="24"/>
          <w:lang w:val="en-US"/>
        </w:rPr>
        <w:t>failure of Respondent No.</w:t>
      </w:r>
      <w:r w:rsidR="00E73B54">
        <w:rPr>
          <w:rFonts w:ascii="Arial" w:eastAsia="Calibri" w:hAnsi="Arial" w:cs="Arial"/>
          <w:szCs w:val="24"/>
          <w:lang w:val="en-US"/>
        </w:rPr>
        <w:t xml:space="preserve">6 school to appoint the </w:t>
      </w:r>
      <w:r w:rsidRPr="00656301">
        <w:rPr>
          <w:rFonts w:ascii="Arial" w:eastAsia="Calibri" w:hAnsi="Arial" w:cs="Arial"/>
          <w:szCs w:val="24"/>
          <w:lang w:val="en-US"/>
        </w:rPr>
        <w:t xml:space="preserve">Petitioner despite </w:t>
      </w:r>
      <w:r w:rsidR="00E73B54">
        <w:rPr>
          <w:rFonts w:ascii="Arial" w:eastAsia="Calibri" w:hAnsi="Arial" w:cs="Arial"/>
          <w:szCs w:val="24"/>
          <w:lang w:val="en-US"/>
        </w:rPr>
        <w:t xml:space="preserve">her being appointed to the said </w:t>
      </w:r>
      <w:r w:rsidRPr="00656301">
        <w:rPr>
          <w:rFonts w:ascii="Arial" w:eastAsia="Calibri" w:hAnsi="Arial" w:cs="Arial"/>
          <w:szCs w:val="24"/>
          <w:lang w:val="en-US"/>
        </w:rPr>
        <w:t>post</w:t>
      </w:r>
      <w:r w:rsidR="00E73B54">
        <w:rPr>
          <w:rFonts w:ascii="Arial" w:eastAsia="Calibri" w:hAnsi="Arial" w:cs="Arial"/>
          <w:szCs w:val="24"/>
          <w:lang w:val="en-US"/>
        </w:rPr>
        <w:t>,</w:t>
      </w:r>
      <w:r w:rsidRPr="00656301">
        <w:rPr>
          <w:rFonts w:ascii="Arial" w:eastAsia="Calibri" w:hAnsi="Arial" w:cs="Arial"/>
          <w:szCs w:val="24"/>
          <w:lang w:val="en-US"/>
        </w:rPr>
        <w:t xml:space="preserve"> smacks of arbitrariness and is in violation of Article 14 of </w:t>
      </w:r>
      <w:r w:rsidR="00E73B54">
        <w:rPr>
          <w:rFonts w:ascii="Arial" w:eastAsia="Calibri" w:hAnsi="Arial" w:cs="Arial"/>
          <w:szCs w:val="24"/>
          <w:lang w:val="en-US"/>
        </w:rPr>
        <w:t>the Constitution of India, 1950 and deserves the intervention of this Hon’ble Court.</w:t>
      </w:r>
    </w:p>
    <w:p w14:paraId="06CAEDE1" w14:textId="77777777" w:rsidR="006058D8" w:rsidRPr="007A3854" w:rsidRDefault="006058D8" w:rsidP="007A3854">
      <w:pPr>
        <w:spacing w:after="0" w:line="480" w:lineRule="auto"/>
        <w:rPr>
          <w:rFonts w:ascii="Arial" w:hAnsi="Arial" w:cs="Arial"/>
          <w:color w:val="1A1A1A"/>
          <w:szCs w:val="24"/>
        </w:rPr>
      </w:pPr>
    </w:p>
    <w:p w14:paraId="25ACE5C8" w14:textId="5232C628" w:rsidR="00A5303C" w:rsidRPr="0038089C" w:rsidRDefault="0038089C" w:rsidP="0038089C">
      <w:pPr>
        <w:pStyle w:val="ListParagraph"/>
        <w:numPr>
          <w:ilvl w:val="0"/>
          <w:numId w:val="19"/>
        </w:numPr>
        <w:spacing w:after="0" w:line="480" w:lineRule="auto"/>
        <w:rPr>
          <w:rFonts w:ascii="Arial" w:eastAsia="Calibri" w:hAnsi="Arial" w:cs="Arial"/>
          <w:b/>
          <w:szCs w:val="24"/>
          <w:lang w:val="en-US"/>
        </w:rPr>
      </w:pPr>
      <w:r>
        <w:rPr>
          <w:rFonts w:ascii="Arial" w:hAnsi="Arial" w:cs="Arial"/>
          <w:color w:val="1A1A1A"/>
          <w:szCs w:val="24"/>
        </w:rPr>
        <w:t xml:space="preserve"> THAT </w:t>
      </w:r>
      <w:r w:rsidR="004E32B8">
        <w:rPr>
          <w:rFonts w:ascii="Arial" w:hAnsi="Arial" w:cs="Arial"/>
          <w:color w:val="1A1A1A"/>
          <w:szCs w:val="24"/>
        </w:rPr>
        <w:t>the non</w:t>
      </w:r>
      <w:r w:rsidR="00E73B54">
        <w:rPr>
          <w:rFonts w:ascii="Arial" w:hAnsi="Arial" w:cs="Arial"/>
          <w:color w:val="1A1A1A"/>
          <w:szCs w:val="24"/>
        </w:rPr>
        <w:t>-</w:t>
      </w:r>
      <w:r w:rsidR="004E32B8">
        <w:rPr>
          <w:rFonts w:ascii="Arial" w:hAnsi="Arial" w:cs="Arial"/>
          <w:color w:val="1A1A1A"/>
          <w:szCs w:val="24"/>
        </w:rPr>
        <w:t xml:space="preserve">compliance with the </w:t>
      </w:r>
      <w:r w:rsidR="00E73B54">
        <w:rPr>
          <w:rFonts w:ascii="Arial" w:hAnsi="Arial" w:cs="Arial"/>
          <w:color w:val="1A1A1A"/>
          <w:szCs w:val="24"/>
        </w:rPr>
        <w:t xml:space="preserve">order dated 24.11.2011 and the </w:t>
      </w:r>
      <w:r w:rsidR="004E32B8">
        <w:rPr>
          <w:rFonts w:ascii="Arial" w:hAnsi="Arial" w:cs="Arial"/>
          <w:color w:val="1A1A1A"/>
          <w:szCs w:val="24"/>
        </w:rPr>
        <w:t xml:space="preserve">order of the </w:t>
      </w:r>
      <w:r w:rsidR="00E73B54">
        <w:rPr>
          <w:rFonts w:ascii="Arial" w:hAnsi="Arial" w:cs="Arial"/>
          <w:color w:val="1A1A1A"/>
          <w:szCs w:val="24"/>
        </w:rPr>
        <w:t>respondent No. 5 Commissioner for D</w:t>
      </w:r>
      <w:r w:rsidR="004E32B8">
        <w:rPr>
          <w:rFonts w:ascii="Arial" w:hAnsi="Arial" w:cs="Arial"/>
          <w:color w:val="1A1A1A"/>
          <w:szCs w:val="24"/>
        </w:rPr>
        <w:t xml:space="preserve">isabilities </w:t>
      </w:r>
      <w:r w:rsidR="00E73B54">
        <w:rPr>
          <w:rFonts w:ascii="Arial" w:hAnsi="Arial" w:cs="Arial"/>
          <w:color w:val="1A1A1A"/>
          <w:szCs w:val="24"/>
        </w:rPr>
        <w:t xml:space="preserve">dated </w:t>
      </w:r>
      <w:r w:rsidR="005B7080">
        <w:rPr>
          <w:rFonts w:ascii="Arial" w:hAnsi="Arial" w:cs="Arial"/>
          <w:color w:val="1A1A1A"/>
          <w:szCs w:val="24"/>
        </w:rPr>
        <w:t xml:space="preserve">04.08.2017 </w:t>
      </w:r>
      <w:r w:rsidR="004E32B8">
        <w:rPr>
          <w:rFonts w:ascii="Arial" w:hAnsi="Arial" w:cs="Arial"/>
          <w:color w:val="1A1A1A"/>
          <w:szCs w:val="24"/>
        </w:rPr>
        <w:t xml:space="preserve">directing that the Petitioner be appointed in the </w:t>
      </w:r>
      <w:r w:rsidR="00E73B54">
        <w:rPr>
          <w:rFonts w:ascii="Arial" w:hAnsi="Arial" w:cs="Arial"/>
          <w:color w:val="1A1A1A"/>
          <w:szCs w:val="24"/>
        </w:rPr>
        <w:t>Respondent No. 6 School as A</w:t>
      </w:r>
      <w:r w:rsidR="004E32B8">
        <w:rPr>
          <w:rFonts w:ascii="Arial" w:hAnsi="Arial" w:cs="Arial"/>
          <w:color w:val="1A1A1A"/>
          <w:szCs w:val="24"/>
        </w:rPr>
        <w:t xml:space="preserve">ssistant Teacher and the violation of the appointment order for so long violates the Petitioner’s </w:t>
      </w:r>
      <w:r w:rsidR="004E32B8" w:rsidRPr="00FD09BE">
        <w:rPr>
          <w:rFonts w:ascii="Arial" w:hAnsi="Arial" w:cs="Arial"/>
          <w:color w:val="1A1A1A"/>
          <w:szCs w:val="24"/>
        </w:rPr>
        <w:lastRenderedPageBreak/>
        <w:t>right to life which includes the right to livelihood under Article 21 of the c</w:t>
      </w:r>
      <w:r w:rsidR="00D35C70" w:rsidRPr="00FD09BE">
        <w:rPr>
          <w:rFonts w:ascii="Arial" w:hAnsi="Arial" w:cs="Arial"/>
          <w:color w:val="1A1A1A"/>
          <w:szCs w:val="24"/>
        </w:rPr>
        <w:t>onstitution</w:t>
      </w:r>
      <w:r w:rsidR="00314EA6" w:rsidRPr="00FD09BE">
        <w:rPr>
          <w:rFonts w:ascii="Arial" w:hAnsi="Arial" w:cs="Arial"/>
          <w:color w:val="1A1A1A"/>
          <w:szCs w:val="24"/>
        </w:rPr>
        <w:t xml:space="preserve"> as held </w:t>
      </w:r>
      <w:r w:rsidR="004E32B8" w:rsidRPr="00FD09BE">
        <w:rPr>
          <w:rFonts w:ascii="Arial" w:hAnsi="Arial" w:cs="Arial"/>
          <w:color w:val="1A1A1A"/>
          <w:szCs w:val="24"/>
        </w:rPr>
        <w:t xml:space="preserve">by the Hon’ble Supreme Court in </w:t>
      </w:r>
      <w:r w:rsidR="00314EA6" w:rsidRPr="00FD09BE">
        <w:rPr>
          <w:rFonts w:ascii="Arial" w:hAnsi="Arial" w:cs="Arial"/>
          <w:b/>
          <w:i/>
          <w:color w:val="1A1A1A"/>
          <w:szCs w:val="24"/>
        </w:rPr>
        <w:t xml:space="preserve">Amita v. </w:t>
      </w:r>
      <w:r w:rsidR="004E32B8" w:rsidRPr="00FD09BE">
        <w:rPr>
          <w:rFonts w:ascii="Arial" w:hAnsi="Arial" w:cs="Arial"/>
          <w:b/>
          <w:i/>
          <w:color w:val="1A1A1A"/>
          <w:szCs w:val="24"/>
        </w:rPr>
        <w:t>Union of India</w:t>
      </w:r>
      <w:r w:rsidR="004E32B8" w:rsidRPr="004E32B8">
        <w:rPr>
          <w:rFonts w:ascii="Arial" w:hAnsi="Arial" w:cs="Arial"/>
          <w:b/>
          <w:i/>
          <w:color w:val="1A1A1A"/>
          <w:szCs w:val="24"/>
        </w:rPr>
        <w:t xml:space="preserve"> </w:t>
      </w:r>
      <w:r w:rsidR="005B7080">
        <w:rPr>
          <w:rFonts w:ascii="Arial" w:hAnsi="Arial" w:cs="Arial"/>
          <w:color w:val="1A1A1A"/>
          <w:szCs w:val="24"/>
        </w:rPr>
        <w:t xml:space="preserve">(2005) 133 SCC 721, </w:t>
      </w:r>
      <w:r w:rsidR="004E32B8">
        <w:rPr>
          <w:rFonts w:ascii="Arial" w:hAnsi="Arial" w:cs="Arial"/>
          <w:color w:val="1A1A1A"/>
          <w:szCs w:val="24"/>
        </w:rPr>
        <w:t xml:space="preserve">in the case of persons with disabilities who are deprived of employment, and hence deserves the intervention of this Hon’ble Court.  </w:t>
      </w:r>
    </w:p>
    <w:p w14:paraId="77F2CF70" w14:textId="77777777" w:rsidR="008E0815" w:rsidRPr="00774C70" w:rsidRDefault="008E0815" w:rsidP="008E0815">
      <w:pPr>
        <w:pStyle w:val="ListParagraph"/>
        <w:spacing w:after="0" w:line="480" w:lineRule="auto"/>
        <w:rPr>
          <w:rFonts w:ascii="Arial" w:eastAsia="Calibri" w:hAnsi="Arial" w:cs="Arial"/>
          <w:szCs w:val="24"/>
          <w:lang w:val="en-US"/>
        </w:rPr>
      </w:pPr>
    </w:p>
    <w:p w14:paraId="4865DDF7" w14:textId="709DFC42" w:rsidR="00241A5B" w:rsidRPr="008E0815" w:rsidRDefault="00E73B54" w:rsidP="007A3854">
      <w:pPr>
        <w:pStyle w:val="ListParagraph"/>
        <w:numPr>
          <w:ilvl w:val="0"/>
          <w:numId w:val="19"/>
        </w:numPr>
        <w:spacing w:after="0" w:line="480" w:lineRule="auto"/>
        <w:rPr>
          <w:rFonts w:ascii="Arial" w:eastAsia="Calibri" w:hAnsi="Arial" w:cs="Arial"/>
          <w:szCs w:val="24"/>
          <w:lang w:val="en-US"/>
        </w:rPr>
      </w:pPr>
      <w:r>
        <w:rPr>
          <w:rFonts w:ascii="Arial" w:hAnsi="Arial" w:cs="Arial"/>
          <w:color w:val="1A1A1A"/>
          <w:szCs w:val="24"/>
        </w:rPr>
        <w:t xml:space="preserve">THAT in </w:t>
      </w:r>
      <w:r w:rsidR="00241A5B" w:rsidRPr="00FD09BE">
        <w:rPr>
          <w:rFonts w:ascii="Arial" w:hAnsi="Arial" w:cs="Arial"/>
          <w:b/>
          <w:i/>
          <w:color w:val="1A1A1A"/>
          <w:szCs w:val="24"/>
        </w:rPr>
        <w:t>Jeeja Ghosh v. UOI</w:t>
      </w:r>
      <w:r w:rsidR="00241A5B" w:rsidRPr="00FD09BE">
        <w:rPr>
          <w:rFonts w:ascii="Arial" w:hAnsi="Arial" w:cs="Arial"/>
          <w:color w:val="1A1A1A"/>
          <w:szCs w:val="24"/>
        </w:rPr>
        <w:t xml:space="preserve">, </w:t>
      </w:r>
      <w:r w:rsidRPr="00FD09BE">
        <w:rPr>
          <w:rFonts w:ascii="Arial" w:hAnsi="Arial" w:cs="Arial"/>
          <w:color w:val="1A1A1A"/>
          <w:szCs w:val="24"/>
        </w:rPr>
        <w:t xml:space="preserve">(2016) 7 SCC 761, </w:t>
      </w:r>
      <w:r w:rsidR="00241A5B" w:rsidRPr="00FD09BE">
        <w:rPr>
          <w:rFonts w:ascii="Arial" w:hAnsi="Arial" w:cs="Arial"/>
          <w:color w:val="1A1A1A"/>
          <w:szCs w:val="24"/>
        </w:rPr>
        <w:t xml:space="preserve">the Supreme Court held that </w:t>
      </w:r>
      <w:r w:rsidR="00AB6EE1" w:rsidRPr="00FD09BE">
        <w:rPr>
          <w:rFonts w:ascii="Arial" w:hAnsi="Arial" w:cs="Arial"/>
          <w:color w:val="1A1A1A"/>
          <w:szCs w:val="24"/>
        </w:rPr>
        <w:t xml:space="preserve">the rights that are </w:t>
      </w:r>
      <w:r w:rsidR="005B7080" w:rsidRPr="00FD09BE">
        <w:rPr>
          <w:rFonts w:ascii="Arial" w:hAnsi="Arial" w:cs="Arial"/>
          <w:color w:val="1A1A1A"/>
          <w:szCs w:val="24"/>
        </w:rPr>
        <w:t>guaranteed to differently abled</w:t>
      </w:r>
      <w:r w:rsidR="00AB6EE1" w:rsidRPr="00FD09BE">
        <w:rPr>
          <w:rFonts w:ascii="Arial" w:hAnsi="Arial" w:cs="Arial"/>
          <w:color w:val="1A1A1A"/>
          <w:szCs w:val="24"/>
        </w:rPr>
        <w:t xml:space="preserve"> persons under the PWD Act are founded on the sound principle of human dignity which is the core value of human right</w:t>
      </w:r>
      <w:r w:rsidR="00AB6EE1" w:rsidRPr="005B7080">
        <w:rPr>
          <w:rFonts w:ascii="Arial" w:hAnsi="Arial" w:cs="Arial"/>
          <w:color w:val="1A1A1A"/>
          <w:szCs w:val="24"/>
        </w:rPr>
        <w:t xml:space="preserve"> and is treated as a significant facet of right to life and liberty. Such a right now treated as human right of the persons w</w:t>
      </w:r>
      <w:r w:rsidR="005B7080">
        <w:rPr>
          <w:rFonts w:ascii="Arial" w:hAnsi="Arial" w:cs="Arial"/>
          <w:color w:val="1A1A1A"/>
          <w:szCs w:val="24"/>
        </w:rPr>
        <w:t>ith disability has it roots in A</w:t>
      </w:r>
      <w:r w:rsidR="00AB6EE1" w:rsidRPr="005B7080">
        <w:rPr>
          <w:rFonts w:ascii="Arial" w:hAnsi="Arial" w:cs="Arial"/>
          <w:color w:val="1A1A1A"/>
          <w:szCs w:val="24"/>
        </w:rPr>
        <w:t xml:space="preserve">rticle 21 of the Constitution. </w:t>
      </w:r>
      <w:r w:rsidR="0032712C" w:rsidRPr="005B7080">
        <w:rPr>
          <w:rFonts w:ascii="Arial" w:hAnsi="Arial" w:cs="Arial"/>
          <w:color w:val="1A1A1A"/>
          <w:szCs w:val="24"/>
        </w:rPr>
        <w:t>The</w:t>
      </w:r>
      <w:r w:rsidR="0032712C">
        <w:rPr>
          <w:rFonts w:ascii="Arial" w:hAnsi="Arial" w:cs="Arial"/>
          <w:color w:val="1A1A1A"/>
          <w:szCs w:val="24"/>
        </w:rPr>
        <w:t xml:space="preserve"> manner in which the Petitio</w:t>
      </w:r>
      <w:r>
        <w:rPr>
          <w:rFonts w:ascii="Arial" w:hAnsi="Arial" w:cs="Arial"/>
          <w:color w:val="1A1A1A"/>
          <w:szCs w:val="24"/>
        </w:rPr>
        <w:t>n</w:t>
      </w:r>
      <w:r w:rsidR="0032712C">
        <w:rPr>
          <w:rFonts w:ascii="Arial" w:hAnsi="Arial" w:cs="Arial"/>
          <w:color w:val="1A1A1A"/>
          <w:szCs w:val="24"/>
        </w:rPr>
        <w:t>e</w:t>
      </w:r>
      <w:r>
        <w:rPr>
          <w:rFonts w:ascii="Arial" w:hAnsi="Arial" w:cs="Arial"/>
          <w:color w:val="1A1A1A"/>
          <w:szCs w:val="24"/>
        </w:rPr>
        <w:t>r has been treated, in not being appointed in the Respondent No.1 school despite orders of appointment being issued and the State Commissioner for Disabilities directing that she be appointed and paid with effect from 24.11.2011, is in co</w:t>
      </w:r>
      <w:r w:rsidR="0032712C">
        <w:rPr>
          <w:rFonts w:ascii="Arial" w:hAnsi="Arial" w:cs="Arial"/>
          <w:color w:val="1A1A1A"/>
          <w:szCs w:val="24"/>
        </w:rPr>
        <w:t>mplete violation of the Petitio</w:t>
      </w:r>
      <w:r>
        <w:rPr>
          <w:rFonts w:ascii="Arial" w:hAnsi="Arial" w:cs="Arial"/>
          <w:color w:val="1A1A1A"/>
          <w:szCs w:val="24"/>
        </w:rPr>
        <w:t>n</w:t>
      </w:r>
      <w:r w:rsidR="0032712C">
        <w:rPr>
          <w:rFonts w:ascii="Arial" w:hAnsi="Arial" w:cs="Arial"/>
          <w:color w:val="1A1A1A"/>
          <w:szCs w:val="24"/>
        </w:rPr>
        <w:t>e</w:t>
      </w:r>
      <w:r>
        <w:rPr>
          <w:rFonts w:ascii="Arial" w:hAnsi="Arial" w:cs="Arial"/>
          <w:color w:val="1A1A1A"/>
          <w:szCs w:val="24"/>
        </w:rPr>
        <w:t xml:space="preserve">r’s right to life and dignity as she is being compelled to run from pillar to post to seek implementation of appointment orders in her favour only because she is disabled and </w:t>
      </w:r>
      <w:r w:rsidR="0032712C">
        <w:rPr>
          <w:rFonts w:ascii="Arial" w:hAnsi="Arial" w:cs="Arial"/>
          <w:color w:val="1A1A1A"/>
          <w:szCs w:val="24"/>
        </w:rPr>
        <w:t>hence deprived of her rights.</w:t>
      </w:r>
    </w:p>
    <w:p w14:paraId="390CF333" w14:textId="77777777" w:rsidR="008E0815" w:rsidRPr="008E0815" w:rsidRDefault="008E0815" w:rsidP="008E0815">
      <w:pPr>
        <w:spacing w:after="0" w:line="480" w:lineRule="auto"/>
        <w:rPr>
          <w:rFonts w:ascii="Arial" w:eastAsia="Calibri" w:hAnsi="Arial" w:cs="Arial"/>
          <w:szCs w:val="24"/>
          <w:lang w:val="en-US"/>
        </w:rPr>
      </w:pPr>
    </w:p>
    <w:p w14:paraId="7D096A88" w14:textId="42B93DF3" w:rsidR="00A5303C" w:rsidRPr="00040F09" w:rsidRDefault="009544CC" w:rsidP="007A3854">
      <w:pPr>
        <w:pStyle w:val="ListParagraph"/>
        <w:numPr>
          <w:ilvl w:val="0"/>
          <w:numId w:val="19"/>
        </w:numPr>
        <w:spacing w:after="0" w:line="480" w:lineRule="auto"/>
        <w:rPr>
          <w:rFonts w:ascii="Arial" w:hAnsi="Arial" w:cs="Arial"/>
          <w:szCs w:val="24"/>
          <w:lang w:val="en-US"/>
        </w:rPr>
      </w:pPr>
      <w:r w:rsidRPr="009544CC">
        <w:rPr>
          <w:rFonts w:ascii="Arial" w:hAnsi="Arial" w:cs="Arial"/>
          <w:b/>
          <w:szCs w:val="24"/>
        </w:rPr>
        <w:t>THAT</w:t>
      </w:r>
      <w:r>
        <w:rPr>
          <w:rFonts w:ascii="Arial" w:hAnsi="Arial" w:cs="Arial"/>
          <w:szCs w:val="24"/>
        </w:rPr>
        <w:t xml:space="preserve"> i</w:t>
      </w:r>
      <w:r w:rsidR="00A5303C" w:rsidRPr="00774C70">
        <w:rPr>
          <w:rFonts w:ascii="Arial" w:hAnsi="Arial" w:cs="Arial"/>
          <w:szCs w:val="24"/>
        </w:rPr>
        <w:t xml:space="preserve">n </w:t>
      </w:r>
      <w:r w:rsidR="00A5303C" w:rsidRPr="006058D8">
        <w:rPr>
          <w:rFonts w:ascii="Arial" w:hAnsi="Arial" w:cs="Arial"/>
          <w:b/>
          <w:i/>
          <w:szCs w:val="24"/>
        </w:rPr>
        <w:t>Union of India v. National Federation of the Blind &amp; Ors,</w:t>
      </w:r>
      <w:r w:rsidR="00A5303C" w:rsidRPr="00774C70">
        <w:rPr>
          <w:rFonts w:ascii="Arial" w:hAnsi="Arial" w:cs="Arial"/>
          <w:szCs w:val="24"/>
        </w:rPr>
        <w:t xml:space="preserve"> </w:t>
      </w:r>
      <w:r w:rsidR="00E11615">
        <w:rPr>
          <w:rFonts w:ascii="Arial" w:hAnsi="Arial" w:cs="Arial"/>
          <w:szCs w:val="24"/>
        </w:rPr>
        <w:t xml:space="preserve">(2013) 10 SCC 772, </w:t>
      </w:r>
      <w:r w:rsidR="00A5303C" w:rsidRPr="00774C70">
        <w:rPr>
          <w:rFonts w:ascii="Arial" w:hAnsi="Arial" w:cs="Arial"/>
          <w:szCs w:val="24"/>
        </w:rPr>
        <w:t xml:space="preserve">the Hon’ble Supreme Court stated that the </w:t>
      </w:r>
      <w:r w:rsidR="00A5303C" w:rsidRPr="00FD09BE">
        <w:rPr>
          <w:rFonts w:ascii="Arial" w:hAnsi="Arial" w:cs="Arial"/>
          <w:szCs w:val="24"/>
        </w:rPr>
        <w:t>PWD Act is a social legislation enacted for the benefit of persons with disabilities and its provisions must be interpreted in order to fulfil its objective.</w:t>
      </w:r>
      <w:r w:rsidR="00A5303C" w:rsidRPr="00774C70">
        <w:rPr>
          <w:rFonts w:ascii="Arial" w:hAnsi="Arial" w:cs="Arial"/>
          <w:szCs w:val="24"/>
        </w:rPr>
        <w:t xml:space="preserve"> Hence it is submitted that the Respondents have not adhered to the mandate of the </w:t>
      </w:r>
      <w:r w:rsidR="0032712C">
        <w:rPr>
          <w:rFonts w:ascii="Arial" w:hAnsi="Arial" w:cs="Arial"/>
          <w:szCs w:val="24"/>
        </w:rPr>
        <w:t>RPD Act</w:t>
      </w:r>
      <w:r w:rsidR="00E11615">
        <w:rPr>
          <w:rFonts w:ascii="Arial" w:hAnsi="Arial" w:cs="Arial"/>
          <w:szCs w:val="24"/>
        </w:rPr>
        <w:t>,</w:t>
      </w:r>
      <w:r w:rsidR="0032712C">
        <w:rPr>
          <w:rFonts w:ascii="Arial" w:hAnsi="Arial" w:cs="Arial"/>
          <w:szCs w:val="24"/>
        </w:rPr>
        <w:t xml:space="preserve"> which replaces the PWD Act, </w:t>
      </w:r>
      <w:r w:rsidR="00A5303C" w:rsidRPr="00774C70">
        <w:rPr>
          <w:rFonts w:ascii="Arial" w:hAnsi="Arial" w:cs="Arial"/>
          <w:szCs w:val="24"/>
        </w:rPr>
        <w:t>and failure to reinstate the Petitioner is arbitrary and unfair</w:t>
      </w:r>
      <w:r w:rsidR="0032712C">
        <w:rPr>
          <w:rFonts w:ascii="Arial" w:hAnsi="Arial" w:cs="Arial"/>
          <w:szCs w:val="24"/>
        </w:rPr>
        <w:t xml:space="preserve"> and deserves the intervention of this Ho</w:t>
      </w:r>
      <w:r w:rsidR="005B7080">
        <w:rPr>
          <w:rFonts w:ascii="Arial" w:hAnsi="Arial" w:cs="Arial"/>
          <w:szCs w:val="24"/>
        </w:rPr>
        <w:t>n</w:t>
      </w:r>
      <w:r w:rsidR="0032712C">
        <w:rPr>
          <w:rFonts w:ascii="Arial" w:hAnsi="Arial" w:cs="Arial"/>
          <w:szCs w:val="24"/>
        </w:rPr>
        <w:t>’ble Court.</w:t>
      </w:r>
    </w:p>
    <w:p w14:paraId="65648EE5" w14:textId="77777777" w:rsidR="00040F09" w:rsidRPr="00040F09" w:rsidRDefault="00040F09" w:rsidP="00040F09">
      <w:pPr>
        <w:spacing w:after="0" w:line="480" w:lineRule="auto"/>
        <w:rPr>
          <w:rFonts w:ascii="Arial" w:hAnsi="Arial" w:cs="Arial"/>
          <w:szCs w:val="24"/>
          <w:lang w:val="en-US"/>
        </w:rPr>
      </w:pPr>
    </w:p>
    <w:p w14:paraId="6223B640" w14:textId="578A6519" w:rsidR="008E0815" w:rsidRDefault="00040F09" w:rsidP="004E32B8">
      <w:pPr>
        <w:pStyle w:val="ListParagraph"/>
        <w:numPr>
          <w:ilvl w:val="0"/>
          <w:numId w:val="19"/>
        </w:numPr>
        <w:spacing w:after="0" w:line="480" w:lineRule="auto"/>
        <w:rPr>
          <w:rFonts w:ascii="Arial" w:hAnsi="Arial" w:cs="Arial"/>
          <w:szCs w:val="24"/>
          <w:lang w:val="en-US"/>
        </w:rPr>
      </w:pPr>
      <w:r w:rsidRPr="0032712C">
        <w:rPr>
          <w:rFonts w:ascii="Arial" w:hAnsi="Arial" w:cs="Arial"/>
          <w:b/>
          <w:szCs w:val="24"/>
          <w:lang w:val="en-US"/>
        </w:rPr>
        <w:t xml:space="preserve"> </w:t>
      </w:r>
      <w:r w:rsidR="0038089C" w:rsidRPr="0032712C">
        <w:rPr>
          <w:rFonts w:ascii="Arial" w:hAnsi="Arial" w:cs="Arial"/>
          <w:b/>
          <w:szCs w:val="24"/>
          <w:lang w:val="en-US"/>
        </w:rPr>
        <w:t xml:space="preserve">THAT </w:t>
      </w:r>
      <w:r w:rsidR="0038089C">
        <w:rPr>
          <w:rFonts w:ascii="Arial" w:hAnsi="Arial" w:cs="Arial"/>
          <w:szCs w:val="24"/>
          <w:lang w:val="en-US"/>
        </w:rPr>
        <w:t xml:space="preserve">under Article 41 of the constitution, there is </w:t>
      </w:r>
      <w:r w:rsidR="0038089C" w:rsidRPr="0038089C">
        <w:rPr>
          <w:rFonts w:ascii="Arial" w:hAnsi="Arial" w:cs="Arial"/>
          <w:szCs w:val="24"/>
          <w:lang w:val="en-US"/>
        </w:rPr>
        <w:t>a duty on the State to make effective provisions for securing the right to work, to education and to public assistance in cases of disablement.</w:t>
      </w:r>
      <w:r w:rsidR="004E32B8">
        <w:rPr>
          <w:rFonts w:ascii="Arial" w:hAnsi="Arial" w:cs="Arial"/>
          <w:szCs w:val="24"/>
          <w:lang w:val="en-US"/>
        </w:rPr>
        <w:t xml:space="preserve"> </w:t>
      </w:r>
      <w:r w:rsidR="004E32B8" w:rsidRPr="004E32B8">
        <w:rPr>
          <w:rFonts w:ascii="Arial" w:hAnsi="Arial" w:cs="Arial"/>
          <w:szCs w:val="24"/>
          <w:lang w:val="en-US"/>
        </w:rPr>
        <w:t xml:space="preserve">In the </w:t>
      </w:r>
      <w:r w:rsidR="004E32B8">
        <w:rPr>
          <w:rFonts w:ascii="Arial" w:hAnsi="Arial" w:cs="Arial"/>
          <w:szCs w:val="24"/>
          <w:lang w:val="en-US"/>
        </w:rPr>
        <w:t>instant case, despite the Petitioner having been appointed as Assist</w:t>
      </w:r>
      <w:r w:rsidR="0032712C">
        <w:rPr>
          <w:rFonts w:ascii="Arial" w:hAnsi="Arial" w:cs="Arial"/>
          <w:szCs w:val="24"/>
          <w:lang w:val="en-US"/>
        </w:rPr>
        <w:t>ant teacher and the Respondent N</w:t>
      </w:r>
      <w:r w:rsidR="004E32B8">
        <w:rPr>
          <w:rFonts w:ascii="Arial" w:hAnsi="Arial" w:cs="Arial"/>
          <w:szCs w:val="24"/>
          <w:lang w:val="en-US"/>
        </w:rPr>
        <w:t xml:space="preserve">o. </w:t>
      </w:r>
      <w:r w:rsidR="0032712C">
        <w:rPr>
          <w:rFonts w:ascii="Arial" w:hAnsi="Arial" w:cs="Arial"/>
          <w:szCs w:val="24"/>
          <w:lang w:val="en-US"/>
        </w:rPr>
        <w:t>5</w:t>
      </w:r>
      <w:r w:rsidR="004E32B8">
        <w:rPr>
          <w:rFonts w:ascii="Arial" w:hAnsi="Arial" w:cs="Arial"/>
          <w:szCs w:val="24"/>
          <w:lang w:val="en-US"/>
        </w:rPr>
        <w:t xml:space="preserve"> Commissioner passing an order confirming her appointment and directing that </w:t>
      </w:r>
      <w:r w:rsidR="004E32B8">
        <w:rPr>
          <w:rFonts w:ascii="Arial" w:hAnsi="Arial" w:cs="Arial"/>
          <w:szCs w:val="24"/>
          <w:lang w:val="en-US"/>
        </w:rPr>
        <w:lastRenderedPageBreak/>
        <w:t xml:space="preserve">she be appointed, the same is not implemented and the Respondent authorities have taken no steps to protect the rights of the Petitioner and hence deserves the intervention of this Hon’ble Court.  </w:t>
      </w:r>
    </w:p>
    <w:p w14:paraId="4E0DB5BC" w14:textId="77777777" w:rsidR="004E32B8" w:rsidRPr="004E32B8" w:rsidRDefault="004E32B8" w:rsidP="004E32B8">
      <w:pPr>
        <w:spacing w:after="0" w:line="480" w:lineRule="auto"/>
        <w:rPr>
          <w:rFonts w:ascii="Arial" w:hAnsi="Arial" w:cs="Arial"/>
          <w:szCs w:val="24"/>
          <w:lang w:val="en-US"/>
        </w:rPr>
      </w:pPr>
    </w:p>
    <w:p w14:paraId="659C1F25" w14:textId="1861014F" w:rsidR="00294B13" w:rsidRPr="00294B13" w:rsidRDefault="00AB6EE1" w:rsidP="007A3854">
      <w:pPr>
        <w:pStyle w:val="ListParagraph"/>
        <w:numPr>
          <w:ilvl w:val="0"/>
          <w:numId w:val="19"/>
        </w:numPr>
        <w:spacing w:after="0" w:line="480" w:lineRule="auto"/>
        <w:rPr>
          <w:rFonts w:ascii="Arial" w:eastAsia="Calibri" w:hAnsi="Arial" w:cs="Arial"/>
          <w:szCs w:val="24"/>
          <w:lang w:val="en-US"/>
        </w:rPr>
      </w:pPr>
      <w:r w:rsidRPr="00774C70">
        <w:rPr>
          <w:rFonts w:ascii="Arial" w:hAnsi="Arial" w:cs="Arial"/>
          <w:color w:val="1A1A1A"/>
          <w:szCs w:val="24"/>
        </w:rPr>
        <w:t>It is submitted that the Respondents</w:t>
      </w:r>
      <w:r w:rsidR="004E32B8">
        <w:rPr>
          <w:rFonts w:ascii="Arial" w:hAnsi="Arial" w:cs="Arial"/>
          <w:color w:val="1A1A1A"/>
          <w:szCs w:val="24"/>
        </w:rPr>
        <w:t>’</w:t>
      </w:r>
      <w:r w:rsidRPr="00774C70">
        <w:rPr>
          <w:rFonts w:ascii="Arial" w:hAnsi="Arial" w:cs="Arial"/>
          <w:color w:val="1A1A1A"/>
          <w:szCs w:val="24"/>
        </w:rPr>
        <w:t xml:space="preserve"> inaction has led to infringement of Petitioner’s fundamental </w:t>
      </w:r>
      <w:r w:rsidR="00314EA6" w:rsidRPr="00774C70">
        <w:rPr>
          <w:rFonts w:ascii="Arial" w:hAnsi="Arial" w:cs="Arial"/>
          <w:color w:val="1A1A1A"/>
          <w:szCs w:val="24"/>
        </w:rPr>
        <w:t xml:space="preserve">right to life </w:t>
      </w:r>
      <w:r w:rsidR="00A5303C" w:rsidRPr="00774C70">
        <w:rPr>
          <w:rFonts w:ascii="Arial" w:hAnsi="Arial" w:cs="Arial"/>
          <w:color w:val="1A1A1A"/>
          <w:szCs w:val="24"/>
        </w:rPr>
        <w:t xml:space="preserve">guaranteed </w:t>
      </w:r>
      <w:r w:rsidR="00314EA6" w:rsidRPr="00774C70">
        <w:rPr>
          <w:rFonts w:ascii="Arial" w:hAnsi="Arial" w:cs="Arial"/>
          <w:color w:val="1A1A1A"/>
          <w:szCs w:val="24"/>
        </w:rPr>
        <w:t xml:space="preserve">under article 21, right to equality under article 14 and </w:t>
      </w:r>
      <w:r w:rsidRPr="00774C70">
        <w:rPr>
          <w:rFonts w:ascii="Arial" w:hAnsi="Arial" w:cs="Arial"/>
          <w:color w:val="1A1A1A"/>
          <w:szCs w:val="24"/>
        </w:rPr>
        <w:t xml:space="preserve">right to equality of opportunity encapsulated under article 16 of the Constitution. </w:t>
      </w:r>
    </w:p>
    <w:p w14:paraId="60A7DEE3" w14:textId="5C7BF842" w:rsidR="00040F09" w:rsidRDefault="00040F09">
      <w:pPr>
        <w:spacing w:after="0" w:line="240" w:lineRule="auto"/>
        <w:jc w:val="left"/>
        <w:rPr>
          <w:rFonts w:ascii="Arial" w:hAnsi="Arial" w:cs="Arial"/>
          <w:b/>
          <w:szCs w:val="24"/>
          <w:u w:val="single"/>
          <w:lang w:val="en-US"/>
        </w:rPr>
      </w:pPr>
    </w:p>
    <w:p w14:paraId="01063A7C" w14:textId="7AD34516" w:rsidR="003545B3" w:rsidRPr="009544CC" w:rsidRDefault="007A51C2" w:rsidP="009544CC">
      <w:pPr>
        <w:spacing w:after="0" w:line="480" w:lineRule="auto"/>
        <w:jc w:val="center"/>
        <w:rPr>
          <w:rFonts w:ascii="Arial" w:eastAsia="Calibri" w:hAnsi="Arial" w:cs="Arial"/>
          <w:szCs w:val="24"/>
          <w:lang w:val="en-US"/>
        </w:rPr>
      </w:pPr>
      <w:r w:rsidRPr="00294B13">
        <w:rPr>
          <w:rFonts w:ascii="Arial" w:hAnsi="Arial" w:cs="Arial"/>
          <w:b/>
          <w:szCs w:val="24"/>
          <w:u w:val="single"/>
          <w:lang w:val="en-US"/>
        </w:rPr>
        <w:t>PRAYER</w:t>
      </w:r>
    </w:p>
    <w:p w14:paraId="046F1215" w14:textId="77777777" w:rsidR="007A51C2" w:rsidRPr="00774C70" w:rsidRDefault="007A51C2" w:rsidP="009544CC">
      <w:pPr>
        <w:spacing w:after="0" w:line="480" w:lineRule="auto"/>
        <w:rPr>
          <w:rFonts w:ascii="Arial" w:hAnsi="Arial" w:cs="Arial"/>
          <w:szCs w:val="24"/>
          <w:lang w:val="en-US"/>
        </w:rPr>
      </w:pPr>
      <w:r w:rsidRPr="00774C70">
        <w:rPr>
          <w:rFonts w:ascii="Arial" w:hAnsi="Arial" w:cs="Arial"/>
          <w:szCs w:val="24"/>
          <w:lang w:val="en-US"/>
        </w:rPr>
        <w:t>WHEREFORE, in light of the above facts and circumstances, the Petitioner most respectfully prays that this Hon’ble Court be pleased to:</w:t>
      </w:r>
    </w:p>
    <w:p w14:paraId="60153D80" w14:textId="470CCA16" w:rsidR="007A51C2" w:rsidRPr="0032712C" w:rsidRDefault="00395331" w:rsidP="0032712C">
      <w:pPr>
        <w:pStyle w:val="ListParagraph"/>
        <w:numPr>
          <w:ilvl w:val="0"/>
          <w:numId w:val="8"/>
        </w:numPr>
        <w:spacing w:after="0" w:line="480" w:lineRule="auto"/>
        <w:rPr>
          <w:rFonts w:ascii="Arial" w:hAnsi="Arial" w:cs="Arial"/>
          <w:szCs w:val="24"/>
          <w:lang w:val="en-US"/>
        </w:rPr>
      </w:pPr>
      <w:r>
        <w:rPr>
          <w:rFonts w:ascii="Arial" w:hAnsi="Arial" w:cs="Arial"/>
          <w:szCs w:val="24"/>
          <w:lang w:val="en-US"/>
        </w:rPr>
        <w:t xml:space="preserve">Issue a writ of mandamus directing the Respondent </w:t>
      </w:r>
      <w:r w:rsidR="0032712C">
        <w:rPr>
          <w:rFonts w:ascii="Arial" w:hAnsi="Arial" w:cs="Arial"/>
          <w:szCs w:val="24"/>
          <w:lang w:val="en-US"/>
        </w:rPr>
        <w:t xml:space="preserve">authorities </w:t>
      </w:r>
      <w:r>
        <w:rPr>
          <w:rFonts w:ascii="Arial" w:hAnsi="Arial" w:cs="Arial"/>
          <w:szCs w:val="24"/>
          <w:lang w:val="en-US"/>
        </w:rPr>
        <w:t xml:space="preserve">to </w:t>
      </w:r>
      <w:r w:rsidR="0032712C">
        <w:rPr>
          <w:rFonts w:ascii="Arial" w:hAnsi="Arial" w:cs="Arial"/>
          <w:szCs w:val="24"/>
          <w:lang w:val="en-US"/>
        </w:rPr>
        <w:t xml:space="preserve">appoint the Peititoner as Assistant teacher in the Respondent No. 6 school, in terms of the </w:t>
      </w:r>
      <w:r>
        <w:rPr>
          <w:rFonts w:ascii="Arial" w:hAnsi="Arial" w:cs="Arial"/>
          <w:szCs w:val="24"/>
          <w:lang w:val="en-US"/>
        </w:rPr>
        <w:t xml:space="preserve">order </w:t>
      </w:r>
      <w:r w:rsidR="0032712C">
        <w:rPr>
          <w:rFonts w:ascii="Arial" w:hAnsi="Arial" w:cs="Arial"/>
          <w:szCs w:val="24"/>
          <w:lang w:val="en-US"/>
        </w:rPr>
        <w:t xml:space="preserve">passed by the Respondent No. 5 Commissioner for Disabilities </w:t>
      </w:r>
      <w:r w:rsidR="004E32B8">
        <w:rPr>
          <w:rFonts w:ascii="Arial" w:hAnsi="Arial" w:cs="Arial"/>
          <w:szCs w:val="24"/>
          <w:lang w:val="en-US"/>
        </w:rPr>
        <w:t xml:space="preserve">dated </w:t>
      </w:r>
      <w:r w:rsidR="005B7080">
        <w:rPr>
          <w:rFonts w:ascii="Arial" w:hAnsi="Arial" w:cs="Arial"/>
          <w:szCs w:val="24"/>
          <w:lang w:val="en-US"/>
        </w:rPr>
        <w:t xml:space="preserve">04.08.2017 in </w:t>
      </w:r>
      <w:r w:rsidR="009544CC">
        <w:rPr>
          <w:rFonts w:ascii="Arial" w:hAnsi="Arial" w:cs="Arial"/>
          <w:szCs w:val="24"/>
          <w:lang w:val="en-US"/>
        </w:rPr>
        <w:t xml:space="preserve">Case No. 19 / 2016 – 17 / 447, </w:t>
      </w:r>
      <w:r w:rsidR="004E32B8">
        <w:rPr>
          <w:rFonts w:ascii="Arial" w:hAnsi="Arial" w:cs="Arial"/>
          <w:szCs w:val="24"/>
          <w:lang w:val="en-US"/>
        </w:rPr>
        <w:t xml:space="preserve">produced herein as </w:t>
      </w:r>
      <w:r w:rsidR="004E32B8" w:rsidRPr="005B7080">
        <w:rPr>
          <w:rFonts w:ascii="Arial" w:hAnsi="Arial" w:cs="Arial"/>
          <w:b/>
          <w:szCs w:val="24"/>
          <w:u w:val="single"/>
          <w:lang w:val="en-US"/>
        </w:rPr>
        <w:t xml:space="preserve">ANNEXURE - </w:t>
      </w:r>
      <w:r w:rsidR="005B7080" w:rsidRPr="005B7080">
        <w:rPr>
          <w:rFonts w:ascii="Arial" w:hAnsi="Arial" w:cs="Arial"/>
          <w:b/>
          <w:szCs w:val="24"/>
          <w:u w:val="single"/>
          <w:lang w:val="en-US"/>
        </w:rPr>
        <w:t>F</w:t>
      </w:r>
      <w:r w:rsidR="004E32B8">
        <w:rPr>
          <w:rFonts w:ascii="Arial" w:hAnsi="Arial" w:cs="Arial"/>
          <w:szCs w:val="24"/>
          <w:lang w:val="en-US"/>
        </w:rPr>
        <w:t xml:space="preserve">, </w:t>
      </w:r>
      <w:r w:rsidR="0032712C">
        <w:rPr>
          <w:rFonts w:ascii="Arial" w:hAnsi="Arial" w:cs="Arial"/>
          <w:szCs w:val="24"/>
          <w:lang w:val="en-US"/>
        </w:rPr>
        <w:t xml:space="preserve">at the pay scale of </w:t>
      </w:r>
      <w:r w:rsidR="009544CC" w:rsidRPr="008500F2">
        <w:rPr>
          <w:rFonts w:ascii="Arial" w:hAnsi="Arial" w:cs="Arial"/>
          <w:szCs w:val="24"/>
          <w:lang w:val="en-US"/>
        </w:rPr>
        <w:t>Rs. 6250-12000</w:t>
      </w:r>
      <w:r w:rsidR="009544CC">
        <w:rPr>
          <w:rFonts w:ascii="Arial" w:hAnsi="Arial" w:cs="Arial"/>
          <w:szCs w:val="24"/>
          <w:lang w:val="en-US"/>
        </w:rPr>
        <w:t>/-</w:t>
      </w:r>
      <w:r w:rsidR="009544CC" w:rsidRPr="008500F2">
        <w:rPr>
          <w:rFonts w:ascii="Arial" w:hAnsi="Arial" w:cs="Arial"/>
          <w:szCs w:val="24"/>
          <w:lang w:val="en-US"/>
        </w:rPr>
        <w:t xml:space="preserve"> </w:t>
      </w:r>
      <w:r w:rsidR="0032712C">
        <w:rPr>
          <w:rFonts w:ascii="Arial" w:hAnsi="Arial" w:cs="Arial"/>
          <w:szCs w:val="24"/>
          <w:lang w:val="en-US"/>
        </w:rPr>
        <w:t xml:space="preserve">with effect from 24.11.2011 and make payment of the arrears of salary to the Petitioner; </w:t>
      </w:r>
      <w:r w:rsidR="00E5371E" w:rsidRPr="0032712C">
        <w:rPr>
          <w:rFonts w:ascii="Arial" w:hAnsi="Arial" w:cs="Arial"/>
          <w:szCs w:val="24"/>
          <w:lang w:val="en-US"/>
        </w:rPr>
        <w:t>and</w:t>
      </w:r>
    </w:p>
    <w:p w14:paraId="236D87E8" w14:textId="3B912DBD" w:rsidR="00952F9E" w:rsidRPr="009544CC" w:rsidRDefault="007A51C2" w:rsidP="00952F9E">
      <w:pPr>
        <w:pStyle w:val="ListParagraph"/>
        <w:numPr>
          <w:ilvl w:val="0"/>
          <w:numId w:val="8"/>
        </w:numPr>
        <w:spacing w:after="0" w:line="480" w:lineRule="auto"/>
        <w:rPr>
          <w:rFonts w:ascii="Arial" w:hAnsi="Arial" w:cs="Arial"/>
          <w:szCs w:val="24"/>
          <w:lang w:val="en-US"/>
        </w:rPr>
      </w:pPr>
      <w:r w:rsidRPr="00774C70">
        <w:rPr>
          <w:rFonts w:ascii="Arial" w:hAnsi="Arial" w:cs="Arial"/>
          <w:szCs w:val="24"/>
          <w:lang w:val="en-US"/>
        </w:rPr>
        <w:t>Grant any other relief, which the Hon’ble Court deems fit in the circumstances of the case in the interests of justice and equity.</w:t>
      </w:r>
    </w:p>
    <w:p w14:paraId="3C0382E8" w14:textId="77777777" w:rsidR="00952F9E" w:rsidRDefault="00952F9E" w:rsidP="00952F9E">
      <w:pPr>
        <w:spacing w:after="0" w:line="480" w:lineRule="auto"/>
        <w:contextualSpacing/>
        <w:rPr>
          <w:rFonts w:ascii="Arial" w:eastAsia="Calibri" w:hAnsi="Arial" w:cs="Arial"/>
          <w:szCs w:val="24"/>
          <w:lang w:val="en-US"/>
        </w:rPr>
      </w:pPr>
    </w:p>
    <w:p w14:paraId="27F0CA1C" w14:textId="77777777" w:rsidR="00952F9E" w:rsidRPr="00CA68B7" w:rsidRDefault="00952F9E" w:rsidP="00952F9E">
      <w:pPr>
        <w:spacing w:after="0" w:line="480" w:lineRule="auto"/>
        <w:contextualSpacing/>
        <w:rPr>
          <w:rFonts w:ascii="Arial" w:eastAsia="Calibri" w:hAnsi="Arial" w:cs="Arial"/>
          <w:szCs w:val="24"/>
          <w:lang w:val="en-US"/>
        </w:rPr>
      </w:pPr>
      <w:r w:rsidRPr="00CA68B7">
        <w:rPr>
          <w:rFonts w:ascii="Arial" w:eastAsia="Calibri" w:hAnsi="Arial" w:cs="Arial"/>
          <w:szCs w:val="24"/>
          <w:lang w:val="en-US"/>
        </w:rPr>
        <w:t>Place: Bangalore</w:t>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t>Counsel for the Petitioner</w:t>
      </w:r>
    </w:p>
    <w:p w14:paraId="4D2C124C" w14:textId="4B9475C4" w:rsidR="00952F9E" w:rsidRPr="00CA68B7" w:rsidRDefault="00952F9E" w:rsidP="009544CC">
      <w:pPr>
        <w:spacing w:after="0" w:line="480" w:lineRule="auto"/>
        <w:contextualSpacing/>
        <w:rPr>
          <w:rFonts w:ascii="Arial" w:eastAsia="Calibri" w:hAnsi="Arial" w:cs="Arial"/>
          <w:szCs w:val="24"/>
          <w:lang w:val="en-US"/>
        </w:rPr>
      </w:pPr>
      <w:r w:rsidRPr="00CA68B7">
        <w:rPr>
          <w:rFonts w:ascii="Arial" w:eastAsia="Calibri" w:hAnsi="Arial" w:cs="Arial"/>
          <w:szCs w:val="24"/>
          <w:lang w:val="en-US"/>
        </w:rPr>
        <w:t xml:space="preserve">Date: </w:t>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Pr="00CA68B7">
        <w:rPr>
          <w:rFonts w:ascii="Arial" w:eastAsia="Calibri" w:hAnsi="Arial" w:cs="Arial"/>
          <w:szCs w:val="24"/>
          <w:lang w:val="en-US"/>
        </w:rPr>
        <w:tab/>
      </w:r>
      <w:r w:rsidR="0032712C">
        <w:rPr>
          <w:rFonts w:ascii="Arial" w:eastAsia="Calibri" w:hAnsi="Arial" w:cs="Arial"/>
          <w:szCs w:val="24"/>
          <w:lang w:val="en-US"/>
        </w:rPr>
        <w:t xml:space="preserve"> Nithya Rajshekhar</w:t>
      </w:r>
    </w:p>
    <w:p w14:paraId="2EC6DC21" w14:textId="77777777" w:rsidR="00952F9E" w:rsidRPr="009544CC" w:rsidRDefault="00952F9E" w:rsidP="00952F9E">
      <w:pPr>
        <w:spacing w:after="0" w:line="480" w:lineRule="auto"/>
        <w:contextualSpacing/>
        <w:rPr>
          <w:rFonts w:ascii="Arial" w:eastAsia="Calibri" w:hAnsi="Arial" w:cs="Arial"/>
          <w:szCs w:val="24"/>
          <w:u w:val="single"/>
          <w:lang w:val="en-US"/>
        </w:rPr>
      </w:pPr>
      <w:r w:rsidRPr="009544CC">
        <w:rPr>
          <w:rFonts w:ascii="Arial" w:eastAsia="Calibri" w:hAnsi="Arial" w:cs="Arial"/>
          <w:szCs w:val="24"/>
          <w:u w:val="single"/>
          <w:lang w:val="en-US"/>
        </w:rPr>
        <w:t>Address for Service:</w:t>
      </w:r>
    </w:p>
    <w:p w14:paraId="1DF7B4C2" w14:textId="77777777" w:rsidR="00952F9E" w:rsidRPr="00CA68B7" w:rsidRDefault="00952F9E" w:rsidP="00952F9E">
      <w:pPr>
        <w:spacing w:after="0" w:line="480" w:lineRule="auto"/>
        <w:contextualSpacing/>
        <w:rPr>
          <w:rFonts w:ascii="Arial" w:eastAsia="Calibri" w:hAnsi="Arial" w:cs="Arial"/>
          <w:szCs w:val="24"/>
          <w:lang w:val="en-US"/>
        </w:rPr>
      </w:pPr>
      <w:r w:rsidRPr="00CA68B7">
        <w:rPr>
          <w:rFonts w:ascii="Arial" w:eastAsia="Calibri" w:hAnsi="Arial" w:cs="Arial"/>
          <w:szCs w:val="24"/>
          <w:lang w:val="en-US"/>
        </w:rPr>
        <w:t>D6, Dona Cynthia Apartments,</w:t>
      </w:r>
    </w:p>
    <w:p w14:paraId="42DE36FD" w14:textId="77777777" w:rsidR="00952F9E" w:rsidRPr="00CA68B7" w:rsidRDefault="00952F9E" w:rsidP="00952F9E">
      <w:pPr>
        <w:spacing w:after="0" w:line="480" w:lineRule="auto"/>
        <w:contextualSpacing/>
        <w:rPr>
          <w:rFonts w:ascii="Arial" w:eastAsia="Calibri" w:hAnsi="Arial" w:cs="Arial"/>
          <w:szCs w:val="24"/>
          <w:lang w:val="en-US"/>
        </w:rPr>
      </w:pPr>
      <w:r w:rsidRPr="00CA68B7">
        <w:rPr>
          <w:rFonts w:ascii="Arial" w:eastAsia="Calibri" w:hAnsi="Arial" w:cs="Arial"/>
          <w:szCs w:val="24"/>
          <w:lang w:val="en-US"/>
        </w:rPr>
        <w:t>35 Primrose Road</w:t>
      </w:r>
    </w:p>
    <w:p w14:paraId="61F070CF" w14:textId="77777777" w:rsidR="00952F9E" w:rsidRDefault="00952F9E" w:rsidP="00952F9E">
      <w:pPr>
        <w:spacing w:after="0" w:line="480" w:lineRule="auto"/>
        <w:contextualSpacing/>
        <w:rPr>
          <w:rFonts w:ascii="Arial" w:eastAsia="Calibri" w:hAnsi="Arial" w:cs="Arial"/>
          <w:szCs w:val="24"/>
          <w:lang w:val="en-US"/>
        </w:rPr>
      </w:pPr>
      <w:r w:rsidRPr="00CA68B7">
        <w:rPr>
          <w:rFonts w:ascii="Arial" w:eastAsia="Calibri" w:hAnsi="Arial" w:cs="Arial"/>
          <w:szCs w:val="24"/>
          <w:lang w:val="en-US"/>
        </w:rPr>
        <w:t>Bangalore – 560025</w:t>
      </w:r>
    </w:p>
    <w:p w14:paraId="55E23317" w14:textId="1787F0F7" w:rsidR="007A51C2" w:rsidRPr="00774C70" w:rsidRDefault="004E32B8" w:rsidP="007A51C2">
      <w:pPr>
        <w:spacing w:after="0" w:line="480" w:lineRule="auto"/>
        <w:rPr>
          <w:rFonts w:ascii="Arial" w:hAnsi="Arial" w:cs="Arial"/>
          <w:szCs w:val="24"/>
          <w:lang w:val="en-US"/>
        </w:rPr>
      </w:pPr>
      <w:r>
        <w:rPr>
          <w:rFonts w:ascii="Arial" w:hAnsi="Arial" w:cs="Arial"/>
          <w:szCs w:val="24"/>
          <w:lang w:val="en-US"/>
        </w:rPr>
        <w:t xml:space="preserve"> </w:t>
      </w:r>
    </w:p>
    <w:p w14:paraId="5C9C3A7F" w14:textId="77777777" w:rsidR="007A51C2" w:rsidRPr="00774C70" w:rsidRDefault="007A51C2" w:rsidP="009D61D1">
      <w:pPr>
        <w:spacing w:after="0" w:line="480" w:lineRule="auto"/>
        <w:rPr>
          <w:rFonts w:ascii="Arial" w:hAnsi="Arial" w:cs="Arial"/>
          <w:szCs w:val="24"/>
          <w:u w:val="single"/>
          <w:lang w:val="en-US"/>
        </w:rPr>
      </w:pPr>
    </w:p>
    <w:sectPr w:rsidR="007A51C2" w:rsidRPr="00774C70" w:rsidSect="009544CC">
      <w:pgSz w:w="12240" w:h="2016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3611" w14:textId="77777777" w:rsidR="00866E8E" w:rsidRDefault="00866E8E" w:rsidP="001E060C">
      <w:pPr>
        <w:spacing w:after="0" w:line="240" w:lineRule="auto"/>
      </w:pPr>
      <w:r>
        <w:separator/>
      </w:r>
    </w:p>
  </w:endnote>
  <w:endnote w:type="continuationSeparator" w:id="0">
    <w:p w14:paraId="576DA2E4" w14:textId="77777777" w:rsidR="00866E8E" w:rsidRDefault="00866E8E" w:rsidP="001E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54BD" w14:textId="77777777" w:rsidR="00866E8E" w:rsidRDefault="00866E8E" w:rsidP="001E060C">
      <w:pPr>
        <w:spacing w:after="0" w:line="240" w:lineRule="auto"/>
      </w:pPr>
      <w:r>
        <w:separator/>
      </w:r>
    </w:p>
  </w:footnote>
  <w:footnote w:type="continuationSeparator" w:id="0">
    <w:p w14:paraId="55353CBB" w14:textId="77777777" w:rsidR="00866E8E" w:rsidRDefault="00866E8E" w:rsidP="001E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DA5"/>
    <w:multiLevelType w:val="hybridMultilevel"/>
    <w:tmpl w:val="F56E1F6C"/>
    <w:lvl w:ilvl="0" w:tplc="084A749C">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B1A1B19"/>
    <w:multiLevelType w:val="hybridMultilevel"/>
    <w:tmpl w:val="1F322082"/>
    <w:lvl w:ilvl="0" w:tplc="4F500D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614AE"/>
    <w:multiLevelType w:val="hybridMultilevel"/>
    <w:tmpl w:val="4698BCDA"/>
    <w:lvl w:ilvl="0" w:tplc="6A407FA4">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F7BE4"/>
    <w:multiLevelType w:val="hybridMultilevel"/>
    <w:tmpl w:val="69E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0E25"/>
    <w:multiLevelType w:val="hybridMultilevel"/>
    <w:tmpl w:val="92B4AFE2"/>
    <w:lvl w:ilvl="0" w:tplc="CC00CB74">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31875"/>
    <w:multiLevelType w:val="hybridMultilevel"/>
    <w:tmpl w:val="6AD27A84"/>
    <w:lvl w:ilvl="0" w:tplc="00AC130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9024A9"/>
    <w:multiLevelType w:val="hybridMultilevel"/>
    <w:tmpl w:val="CE8ECF14"/>
    <w:lvl w:ilvl="0" w:tplc="3A8A23B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17848"/>
    <w:multiLevelType w:val="hybridMultilevel"/>
    <w:tmpl w:val="C6A0A204"/>
    <w:lvl w:ilvl="0" w:tplc="527EFB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902000"/>
    <w:multiLevelType w:val="hybridMultilevel"/>
    <w:tmpl w:val="B6707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72052"/>
    <w:multiLevelType w:val="hybridMultilevel"/>
    <w:tmpl w:val="AA4A6DAE"/>
    <w:lvl w:ilvl="0" w:tplc="CC00CB7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F493BC5"/>
    <w:multiLevelType w:val="hybridMultilevel"/>
    <w:tmpl w:val="EBB2CB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64DF2"/>
    <w:multiLevelType w:val="hybridMultilevel"/>
    <w:tmpl w:val="94BEE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357B"/>
    <w:multiLevelType w:val="hybridMultilevel"/>
    <w:tmpl w:val="C004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D2F17"/>
    <w:multiLevelType w:val="hybridMultilevel"/>
    <w:tmpl w:val="B9B85E06"/>
    <w:lvl w:ilvl="0" w:tplc="A0F8F4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26370F"/>
    <w:multiLevelType w:val="hybridMultilevel"/>
    <w:tmpl w:val="DCC4F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5589C"/>
    <w:multiLevelType w:val="hybridMultilevel"/>
    <w:tmpl w:val="5254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5304B"/>
    <w:multiLevelType w:val="hybridMultilevel"/>
    <w:tmpl w:val="DF0E983A"/>
    <w:lvl w:ilvl="0" w:tplc="E092F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3B7B51"/>
    <w:multiLevelType w:val="hybridMultilevel"/>
    <w:tmpl w:val="FAE83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B16C6"/>
    <w:multiLevelType w:val="hybridMultilevel"/>
    <w:tmpl w:val="F5A09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A732B"/>
    <w:multiLevelType w:val="hybridMultilevel"/>
    <w:tmpl w:val="04604E16"/>
    <w:lvl w:ilvl="0" w:tplc="A0F8F416">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98C4077"/>
    <w:multiLevelType w:val="hybridMultilevel"/>
    <w:tmpl w:val="F844D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7"/>
  </w:num>
  <w:num w:numId="4">
    <w:abstractNumId w:val="7"/>
  </w:num>
  <w:num w:numId="5">
    <w:abstractNumId w:val="18"/>
  </w:num>
  <w:num w:numId="6">
    <w:abstractNumId w:val="5"/>
  </w:num>
  <w:num w:numId="7">
    <w:abstractNumId w:val="8"/>
  </w:num>
  <w:num w:numId="8">
    <w:abstractNumId w:val="10"/>
  </w:num>
  <w:num w:numId="9">
    <w:abstractNumId w:val="11"/>
  </w:num>
  <w:num w:numId="10">
    <w:abstractNumId w:val="16"/>
  </w:num>
  <w:num w:numId="11">
    <w:abstractNumId w:val="13"/>
  </w:num>
  <w:num w:numId="12">
    <w:abstractNumId w:val="0"/>
  </w:num>
  <w:num w:numId="13">
    <w:abstractNumId w:val="9"/>
  </w:num>
  <w:num w:numId="14">
    <w:abstractNumId w:val="4"/>
  </w:num>
  <w:num w:numId="15">
    <w:abstractNumId w:val="19"/>
  </w:num>
  <w:num w:numId="16">
    <w:abstractNumId w:val="3"/>
  </w:num>
  <w:num w:numId="17">
    <w:abstractNumId w:val="12"/>
  </w:num>
  <w:num w:numId="18">
    <w:abstractNumId w:val="15"/>
  </w:num>
  <w:num w:numId="19">
    <w:abstractNumId w:val="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7"/>
    <w:rsid w:val="00003982"/>
    <w:rsid w:val="00027967"/>
    <w:rsid w:val="0003285A"/>
    <w:rsid w:val="00040F09"/>
    <w:rsid w:val="00050E49"/>
    <w:rsid w:val="00062B7E"/>
    <w:rsid w:val="0007705B"/>
    <w:rsid w:val="00087148"/>
    <w:rsid w:val="00097D9A"/>
    <w:rsid w:val="000C0B42"/>
    <w:rsid w:val="000D115B"/>
    <w:rsid w:val="000E377A"/>
    <w:rsid w:val="000E41A3"/>
    <w:rsid w:val="0010196C"/>
    <w:rsid w:val="00106F2A"/>
    <w:rsid w:val="0017076B"/>
    <w:rsid w:val="001724E1"/>
    <w:rsid w:val="001975F7"/>
    <w:rsid w:val="001C50FA"/>
    <w:rsid w:val="001C6990"/>
    <w:rsid w:val="001D0953"/>
    <w:rsid w:val="001D3677"/>
    <w:rsid w:val="001D6AF4"/>
    <w:rsid w:val="001D6DA9"/>
    <w:rsid w:val="001E0145"/>
    <w:rsid w:val="001E060C"/>
    <w:rsid w:val="001E7858"/>
    <w:rsid w:val="00234FD2"/>
    <w:rsid w:val="00241A5B"/>
    <w:rsid w:val="002512CC"/>
    <w:rsid w:val="00271E20"/>
    <w:rsid w:val="00275FDC"/>
    <w:rsid w:val="00276B56"/>
    <w:rsid w:val="0027770C"/>
    <w:rsid w:val="00294B13"/>
    <w:rsid w:val="002D0BEE"/>
    <w:rsid w:val="002E4A27"/>
    <w:rsid w:val="002F633E"/>
    <w:rsid w:val="00314EA6"/>
    <w:rsid w:val="0032712C"/>
    <w:rsid w:val="003322D2"/>
    <w:rsid w:val="00333D72"/>
    <w:rsid w:val="003545B3"/>
    <w:rsid w:val="0038089C"/>
    <w:rsid w:val="0038155E"/>
    <w:rsid w:val="00385511"/>
    <w:rsid w:val="00391A3D"/>
    <w:rsid w:val="00395331"/>
    <w:rsid w:val="003B3CC1"/>
    <w:rsid w:val="003C0D50"/>
    <w:rsid w:val="003C3011"/>
    <w:rsid w:val="003C52D2"/>
    <w:rsid w:val="003D10E8"/>
    <w:rsid w:val="003D4168"/>
    <w:rsid w:val="003F5EE7"/>
    <w:rsid w:val="004061CD"/>
    <w:rsid w:val="00423D46"/>
    <w:rsid w:val="00431119"/>
    <w:rsid w:val="00431292"/>
    <w:rsid w:val="00446A4A"/>
    <w:rsid w:val="00453607"/>
    <w:rsid w:val="00460D1D"/>
    <w:rsid w:val="004709A4"/>
    <w:rsid w:val="00493107"/>
    <w:rsid w:val="00495B29"/>
    <w:rsid w:val="004962E0"/>
    <w:rsid w:val="004D5D08"/>
    <w:rsid w:val="004E32B8"/>
    <w:rsid w:val="005602C7"/>
    <w:rsid w:val="00582D8E"/>
    <w:rsid w:val="005B1C7B"/>
    <w:rsid w:val="005B414A"/>
    <w:rsid w:val="005B7080"/>
    <w:rsid w:val="005D06FD"/>
    <w:rsid w:val="006058D8"/>
    <w:rsid w:val="00632ECF"/>
    <w:rsid w:val="00634BF7"/>
    <w:rsid w:val="00640637"/>
    <w:rsid w:val="0064109A"/>
    <w:rsid w:val="00656301"/>
    <w:rsid w:val="006A200E"/>
    <w:rsid w:val="006A74F4"/>
    <w:rsid w:val="006C0A81"/>
    <w:rsid w:val="006C4332"/>
    <w:rsid w:val="006D0EB6"/>
    <w:rsid w:val="006D764A"/>
    <w:rsid w:val="006E01E3"/>
    <w:rsid w:val="006E4994"/>
    <w:rsid w:val="006F314B"/>
    <w:rsid w:val="006F7197"/>
    <w:rsid w:val="00700664"/>
    <w:rsid w:val="00705FE9"/>
    <w:rsid w:val="00710D44"/>
    <w:rsid w:val="0071556F"/>
    <w:rsid w:val="00726D3E"/>
    <w:rsid w:val="007274B0"/>
    <w:rsid w:val="00737740"/>
    <w:rsid w:val="007575FF"/>
    <w:rsid w:val="00774235"/>
    <w:rsid w:val="00774C70"/>
    <w:rsid w:val="00787E18"/>
    <w:rsid w:val="007A3854"/>
    <w:rsid w:val="007A51C2"/>
    <w:rsid w:val="007B5CA1"/>
    <w:rsid w:val="007C317A"/>
    <w:rsid w:val="007C58FD"/>
    <w:rsid w:val="007E2D91"/>
    <w:rsid w:val="007F171C"/>
    <w:rsid w:val="008033EF"/>
    <w:rsid w:val="00805B67"/>
    <w:rsid w:val="00822679"/>
    <w:rsid w:val="008339A3"/>
    <w:rsid w:val="00843033"/>
    <w:rsid w:val="008500F2"/>
    <w:rsid w:val="0085601C"/>
    <w:rsid w:val="00866E8E"/>
    <w:rsid w:val="00874331"/>
    <w:rsid w:val="008B2C8D"/>
    <w:rsid w:val="008B6365"/>
    <w:rsid w:val="008C02D6"/>
    <w:rsid w:val="008C74A8"/>
    <w:rsid w:val="008E0815"/>
    <w:rsid w:val="008E14F1"/>
    <w:rsid w:val="008E2D39"/>
    <w:rsid w:val="00902ECC"/>
    <w:rsid w:val="00914904"/>
    <w:rsid w:val="009149E8"/>
    <w:rsid w:val="0092281B"/>
    <w:rsid w:val="009234F4"/>
    <w:rsid w:val="00926CA1"/>
    <w:rsid w:val="00952F9E"/>
    <w:rsid w:val="009544CC"/>
    <w:rsid w:val="009672AD"/>
    <w:rsid w:val="009818B8"/>
    <w:rsid w:val="0099512A"/>
    <w:rsid w:val="009A3BFC"/>
    <w:rsid w:val="009D2C7C"/>
    <w:rsid w:val="009D538C"/>
    <w:rsid w:val="009D61D1"/>
    <w:rsid w:val="009E06FD"/>
    <w:rsid w:val="00A0303D"/>
    <w:rsid w:val="00A03784"/>
    <w:rsid w:val="00A12557"/>
    <w:rsid w:val="00A51D45"/>
    <w:rsid w:val="00A5303C"/>
    <w:rsid w:val="00A54640"/>
    <w:rsid w:val="00A74067"/>
    <w:rsid w:val="00A975E5"/>
    <w:rsid w:val="00AA014A"/>
    <w:rsid w:val="00AB3C58"/>
    <w:rsid w:val="00AB6EE1"/>
    <w:rsid w:val="00AC13F0"/>
    <w:rsid w:val="00AC2EC2"/>
    <w:rsid w:val="00AC312C"/>
    <w:rsid w:val="00AE3424"/>
    <w:rsid w:val="00AE4566"/>
    <w:rsid w:val="00AF002E"/>
    <w:rsid w:val="00B044A9"/>
    <w:rsid w:val="00B221D4"/>
    <w:rsid w:val="00B342BE"/>
    <w:rsid w:val="00B407EB"/>
    <w:rsid w:val="00B53327"/>
    <w:rsid w:val="00B64300"/>
    <w:rsid w:val="00B954CE"/>
    <w:rsid w:val="00B95E51"/>
    <w:rsid w:val="00BA146B"/>
    <w:rsid w:val="00BC16A3"/>
    <w:rsid w:val="00BC6018"/>
    <w:rsid w:val="00BE781F"/>
    <w:rsid w:val="00C24264"/>
    <w:rsid w:val="00C3425B"/>
    <w:rsid w:val="00C47CA9"/>
    <w:rsid w:val="00CA49C1"/>
    <w:rsid w:val="00CB1682"/>
    <w:rsid w:val="00CC6068"/>
    <w:rsid w:val="00D00E09"/>
    <w:rsid w:val="00D138C4"/>
    <w:rsid w:val="00D35C70"/>
    <w:rsid w:val="00D43529"/>
    <w:rsid w:val="00D57B84"/>
    <w:rsid w:val="00D71CFE"/>
    <w:rsid w:val="00D75034"/>
    <w:rsid w:val="00D86D36"/>
    <w:rsid w:val="00D87709"/>
    <w:rsid w:val="00D931C7"/>
    <w:rsid w:val="00D93DAD"/>
    <w:rsid w:val="00DA57A5"/>
    <w:rsid w:val="00DA7A86"/>
    <w:rsid w:val="00E11256"/>
    <w:rsid w:val="00E11615"/>
    <w:rsid w:val="00E444A2"/>
    <w:rsid w:val="00E5371E"/>
    <w:rsid w:val="00E57880"/>
    <w:rsid w:val="00E73B54"/>
    <w:rsid w:val="00E81012"/>
    <w:rsid w:val="00EB5DD2"/>
    <w:rsid w:val="00ED019A"/>
    <w:rsid w:val="00F0055B"/>
    <w:rsid w:val="00F06461"/>
    <w:rsid w:val="00F12351"/>
    <w:rsid w:val="00F22B79"/>
    <w:rsid w:val="00F37764"/>
    <w:rsid w:val="00F405C0"/>
    <w:rsid w:val="00F45321"/>
    <w:rsid w:val="00F96845"/>
    <w:rsid w:val="00FB1FA5"/>
    <w:rsid w:val="00FB219E"/>
    <w:rsid w:val="00FB2A08"/>
    <w:rsid w:val="00FD0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773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C4"/>
    <w:pPr>
      <w:spacing w:after="160" w:line="360" w:lineRule="auto"/>
      <w:jc w:val="both"/>
    </w:pPr>
    <w:rPr>
      <w:rFonts w:ascii="Times New Roman" w:hAnsi="Times New Roman"/>
      <w:szCs w:val="22"/>
    </w:rPr>
  </w:style>
  <w:style w:type="paragraph" w:styleId="Heading3">
    <w:name w:val="heading 3"/>
    <w:basedOn w:val="Normal"/>
    <w:link w:val="Heading3Char"/>
    <w:uiPriority w:val="9"/>
    <w:qFormat/>
    <w:rsid w:val="0038089C"/>
    <w:pPr>
      <w:spacing w:before="100" w:beforeAutospacing="1" w:after="100" w:afterAutospacing="1" w:line="240" w:lineRule="auto"/>
      <w:jc w:val="left"/>
      <w:outlineLvl w:val="2"/>
    </w:pPr>
    <w:rPr>
      <w:rFonts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C4"/>
    <w:pPr>
      <w:ind w:left="720"/>
      <w:contextualSpacing/>
    </w:pPr>
  </w:style>
  <w:style w:type="table" w:styleId="TableGrid">
    <w:name w:val="Table Grid"/>
    <w:basedOn w:val="TableNormal"/>
    <w:uiPriority w:val="39"/>
    <w:rsid w:val="00A975E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4F1"/>
    <w:rPr>
      <w:rFonts w:cs="Times New Roman"/>
      <w:szCs w:val="24"/>
    </w:rPr>
  </w:style>
  <w:style w:type="character" w:styleId="CommentReference">
    <w:name w:val="annotation reference"/>
    <w:basedOn w:val="DefaultParagraphFont"/>
    <w:uiPriority w:val="99"/>
    <w:semiHidden/>
    <w:unhideWhenUsed/>
    <w:rsid w:val="00AE4566"/>
    <w:rPr>
      <w:sz w:val="18"/>
      <w:szCs w:val="18"/>
    </w:rPr>
  </w:style>
  <w:style w:type="paragraph" w:styleId="CommentText">
    <w:name w:val="annotation text"/>
    <w:basedOn w:val="Normal"/>
    <w:link w:val="CommentTextChar"/>
    <w:uiPriority w:val="99"/>
    <w:semiHidden/>
    <w:unhideWhenUsed/>
    <w:rsid w:val="00AE4566"/>
    <w:pPr>
      <w:spacing w:line="240" w:lineRule="auto"/>
    </w:pPr>
    <w:rPr>
      <w:szCs w:val="24"/>
    </w:rPr>
  </w:style>
  <w:style w:type="character" w:customStyle="1" w:styleId="CommentTextChar">
    <w:name w:val="Comment Text Char"/>
    <w:basedOn w:val="DefaultParagraphFont"/>
    <w:link w:val="CommentText"/>
    <w:uiPriority w:val="99"/>
    <w:semiHidden/>
    <w:rsid w:val="00AE456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E4566"/>
    <w:rPr>
      <w:b/>
      <w:bCs/>
      <w:sz w:val="20"/>
      <w:szCs w:val="20"/>
    </w:rPr>
  </w:style>
  <w:style w:type="character" w:customStyle="1" w:styleId="CommentSubjectChar">
    <w:name w:val="Comment Subject Char"/>
    <w:basedOn w:val="CommentTextChar"/>
    <w:link w:val="CommentSubject"/>
    <w:uiPriority w:val="99"/>
    <w:semiHidden/>
    <w:rsid w:val="00AE4566"/>
    <w:rPr>
      <w:rFonts w:ascii="Times New Roman" w:hAnsi="Times New Roman"/>
      <w:b/>
      <w:bCs/>
      <w:sz w:val="20"/>
      <w:szCs w:val="20"/>
    </w:rPr>
  </w:style>
  <w:style w:type="paragraph" w:styleId="BalloonText">
    <w:name w:val="Balloon Text"/>
    <w:basedOn w:val="Normal"/>
    <w:link w:val="BalloonTextChar"/>
    <w:uiPriority w:val="99"/>
    <w:semiHidden/>
    <w:unhideWhenUsed/>
    <w:rsid w:val="00AE4566"/>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E4566"/>
    <w:rPr>
      <w:rFonts w:ascii="Times New Roman" w:hAnsi="Times New Roman" w:cs="Times New Roman"/>
      <w:sz w:val="18"/>
      <w:szCs w:val="18"/>
    </w:rPr>
  </w:style>
  <w:style w:type="character" w:customStyle="1" w:styleId="Heading3Char">
    <w:name w:val="Heading 3 Char"/>
    <w:basedOn w:val="DefaultParagraphFont"/>
    <w:link w:val="Heading3"/>
    <w:uiPriority w:val="9"/>
    <w:rsid w:val="0038089C"/>
    <w:rPr>
      <w:rFonts w:ascii="Times New Roman" w:hAnsi="Times New Roman" w:cs="Times New Roman"/>
      <w:b/>
      <w:bCs/>
      <w:sz w:val="27"/>
      <w:szCs w:val="27"/>
      <w:lang w:val="en-US"/>
    </w:rPr>
  </w:style>
  <w:style w:type="paragraph" w:styleId="Header">
    <w:name w:val="header"/>
    <w:basedOn w:val="Normal"/>
    <w:link w:val="HeaderChar"/>
    <w:uiPriority w:val="99"/>
    <w:unhideWhenUsed/>
    <w:rsid w:val="001E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60C"/>
    <w:rPr>
      <w:rFonts w:ascii="Times New Roman" w:hAnsi="Times New Roman"/>
      <w:szCs w:val="22"/>
    </w:rPr>
  </w:style>
  <w:style w:type="paragraph" w:styleId="Footer">
    <w:name w:val="footer"/>
    <w:basedOn w:val="Normal"/>
    <w:link w:val="FooterChar"/>
    <w:uiPriority w:val="99"/>
    <w:unhideWhenUsed/>
    <w:rsid w:val="001E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60C"/>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254">
      <w:bodyDiv w:val="1"/>
      <w:marLeft w:val="0"/>
      <w:marRight w:val="0"/>
      <w:marTop w:val="0"/>
      <w:marBottom w:val="0"/>
      <w:divBdr>
        <w:top w:val="none" w:sz="0" w:space="0" w:color="auto"/>
        <w:left w:val="none" w:sz="0" w:space="0" w:color="auto"/>
        <w:bottom w:val="none" w:sz="0" w:space="0" w:color="auto"/>
        <w:right w:val="none" w:sz="0" w:space="0" w:color="auto"/>
      </w:divBdr>
      <w:divsChild>
        <w:div w:id="239415076">
          <w:marLeft w:val="0"/>
          <w:marRight w:val="0"/>
          <w:marTop w:val="0"/>
          <w:marBottom w:val="0"/>
          <w:divBdr>
            <w:top w:val="none" w:sz="0" w:space="0" w:color="auto"/>
            <w:left w:val="none" w:sz="0" w:space="0" w:color="auto"/>
            <w:bottom w:val="none" w:sz="0" w:space="0" w:color="auto"/>
            <w:right w:val="none" w:sz="0" w:space="0" w:color="auto"/>
          </w:divBdr>
          <w:divsChild>
            <w:div w:id="242834916">
              <w:marLeft w:val="0"/>
              <w:marRight w:val="0"/>
              <w:marTop w:val="0"/>
              <w:marBottom w:val="0"/>
              <w:divBdr>
                <w:top w:val="none" w:sz="0" w:space="0" w:color="auto"/>
                <w:left w:val="none" w:sz="0" w:space="0" w:color="auto"/>
                <w:bottom w:val="none" w:sz="0" w:space="0" w:color="auto"/>
                <w:right w:val="none" w:sz="0" w:space="0" w:color="auto"/>
              </w:divBdr>
              <w:divsChild>
                <w:div w:id="5424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226">
      <w:bodyDiv w:val="1"/>
      <w:marLeft w:val="0"/>
      <w:marRight w:val="0"/>
      <w:marTop w:val="0"/>
      <w:marBottom w:val="0"/>
      <w:divBdr>
        <w:top w:val="none" w:sz="0" w:space="0" w:color="auto"/>
        <w:left w:val="none" w:sz="0" w:space="0" w:color="auto"/>
        <w:bottom w:val="none" w:sz="0" w:space="0" w:color="auto"/>
        <w:right w:val="none" w:sz="0" w:space="0" w:color="auto"/>
      </w:divBdr>
      <w:divsChild>
        <w:div w:id="112792671">
          <w:marLeft w:val="0"/>
          <w:marRight w:val="0"/>
          <w:marTop w:val="0"/>
          <w:marBottom w:val="0"/>
          <w:divBdr>
            <w:top w:val="none" w:sz="0" w:space="0" w:color="auto"/>
            <w:left w:val="none" w:sz="0" w:space="0" w:color="auto"/>
            <w:bottom w:val="none" w:sz="0" w:space="0" w:color="auto"/>
            <w:right w:val="none" w:sz="0" w:space="0" w:color="auto"/>
          </w:divBdr>
          <w:divsChild>
            <w:div w:id="1057582772">
              <w:marLeft w:val="0"/>
              <w:marRight w:val="0"/>
              <w:marTop w:val="0"/>
              <w:marBottom w:val="0"/>
              <w:divBdr>
                <w:top w:val="none" w:sz="0" w:space="0" w:color="auto"/>
                <w:left w:val="none" w:sz="0" w:space="0" w:color="auto"/>
                <w:bottom w:val="none" w:sz="0" w:space="0" w:color="auto"/>
                <w:right w:val="none" w:sz="0" w:space="0" w:color="auto"/>
              </w:divBdr>
              <w:divsChild>
                <w:div w:id="4612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5355">
      <w:bodyDiv w:val="1"/>
      <w:marLeft w:val="0"/>
      <w:marRight w:val="0"/>
      <w:marTop w:val="0"/>
      <w:marBottom w:val="0"/>
      <w:divBdr>
        <w:top w:val="none" w:sz="0" w:space="0" w:color="auto"/>
        <w:left w:val="none" w:sz="0" w:space="0" w:color="auto"/>
        <w:bottom w:val="none" w:sz="0" w:space="0" w:color="auto"/>
        <w:right w:val="none" w:sz="0" w:space="0" w:color="auto"/>
      </w:divBdr>
      <w:divsChild>
        <w:div w:id="1668899011">
          <w:marLeft w:val="0"/>
          <w:marRight w:val="0"/>
          <w:marTop w:val="0"/>
          <w:marBottom w:val="0"/>
          <w:divBdr>
            <w:top w:val="none" w:sz="0" w:space="0" w:color="auto"/>
            <w:left w:val="none" w:sz="0" w:space="0" w:color="auto"/>
            <w:bottom w:val="none" w:sz="0" w:space="0" w:color="auto"/>
            <w:right w:val="none" w:sz="0" w:space="0" w:color="auto"/>
          </w:divBdr>
          <w:divsChild>
            <w:div w:id="1894074232">
              <w:marLeft w:val="0"/>
              <w:marRight w:val="0"/>
              <w:marTop w:val="0"/>
              <w:marBottom w:val="0"/>
              <w:divBdr>
                <w:top w:val="none" w:sz="0" w:space="0" w:color="auto"/>
                <w:left w:val="none" w:sz="0" w:space="0" w:color="auto"/>
                <w:bottom w:val="none" w:sz="0" w:space="0" w:color="auto"/>
                <w:right w:val="none" w:sz="0" w:space="0" w:color="auto"/>
              </w:divBdr>
              <w:divsChild>
                <w:div w:id="6559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1762">
      <w:bodyDiv w:val="1"/>
      <w:marLeft w:val="0"/>
      <w:marRight w:val="0"/>
      <w:marTop w:val="0"/>
      <w:marBottom w:val="0"/>
      <w:divBdr>
        <w:top w:val="none" w:sz="0" w:space="0" w:color="auto"/>
        <w:left w:val="none" w:sz="0" w:space="0" w:color="auto"/>
        <w:bottom w:val="none" w:sz="0" w:space="0" w:color="auto"/>
        <w:right w:val="none" w:sz="0" w:space="0" w:color="auto"/>
      </w:divBdr>
    </w:div>
    <w:div w:id="1404716186">
      <w:bodyDiv w:val="1"/>
      <w:marLeft w:val="0"/>
      <w:marRight w:val="0"/>
      <w:marTop w:val="0"/>
      <w:marBottom w:val="0"/>
      <w:divBdr>
        <w:top w:val="none" w:sz="0" w:space="0" w:color="auto"/>
        <w:left w:val="none" w:sz="0" w:space="0" w:color="auto"/>
        <w:bottom w:val="none" w:sz="0" w:space="0" w:color="auto"/>
        <w:right w:val="none" w:sz="0" w:space="0" w:color="auto"/>
      </w:divBdr>
      <w:divsChild>
        <w:div w:id="410277019">
          <w:marLeft w:val="0"/>
          <w:marRight w:val="0"/>
          <w:marTop w:val="0"/>
          <w:marBottom w:val="0"/>
          <w:divBdr>
            <w:top w:val="none" w:sz="0" w:space="0" w:color="auto"/>
            <w:left w:val="none" w:sz="0" w:space="0" w:color="auto"/>
            <w:bottom w:val="none" w:sz="0" w:space="0" w:color="auto"/>
            <w:right w:val="none" w:sz="0" w:space="0" w:color="auto"/>
          </w:divBdr>
          <w:divsChild>
            <w:div w:id="555705505">
              <w:marLeft w:val="0"/>
              <w:marRight w:val="0"/>
              <w:marTop w:val="0"/>
              <w:marBottom w:val="0"/>
              <w:divBdr>
                <w:top w:val="none" w:sz="0" w:space="0" w:color="auto"/>
                <w:left w:val="none" w:sz="0" w:space="0" w:color="auto"/>
                <w:bottom w:val="none" w:sz="0" w:space="0" w:color="auto"/>
                <w:right w:val="none" w:sz="0" w:space="0" w:color="auto"/>
              </w:divBdr>
              <w:divsChild>
                <w:div w:id="1089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5745">
      <w:bodyDiv w:val="1"/>
      <w:marLeft w:val="0"/>
      <w:marRight w:val="0"/>
      <w:marTop w:val="0"/>
      <w:marBottom w:val="0"/>
      <w:divBdr>
        <w:top w:val="none" w:sz="0" w:space="0" w:color="auto"/>
        <w:left w:val="none" w:sz="0" w:space="0" w:color="auto"/>
        <w:bottom w:val="none" w:sz="0" w:space="0" w:color="auto"/>
        <w:right w:val="none" w:sz="0" w:space="0" w:color="auto"/>
      </w:divBdr>
      <w:divsChild>
        <w:div w:id="1480884021">
          <w:marLeft w:val="0"/>
          <w:marRight w:val="0"/>
          <w:marTop w:val="0"/>
          <w:marBottom w:val="0"/>
          <w:divBdr>
            <w:top w:val="none" w:sz="0" w:space="0" w:color="auto"/>
            <w:left w:val="none" w:sz="0" w:space="0" w:color="auto"/>
            <w:bottom w:val="none" w:sz="0" w:space="0" w:color="auto"/>
            <w:right w:val="none" w:sz="0" w:space="0" w:color="auto"/>
          </w:divBdr>
          <w:divsChild>
            <w:div w:id="796335885">
              <w:marLeft w:val="0"/>
              <w:marRight w:val="0"/>
              <w:marTop w:val="0"/>
              <w:marBottom w:val="0"/>
              <w:divBdr>
                <w:top w:val="none" w:sz="0" w:space="0" w:color="auto"/>
                <w:left w:val="none" w:sz="0" w:space="0" w:color="auto"/>
                <w:bottom w:val="none" w:sz="0" w:space="0" w:color="auto"/>
                <w:right w:val="none" w:sz="0" w:space="0" w:color="auto"/>
              </w:divBdr>
              <w:divsChild>
                <w:div w:id="1672684737">
                  <w:marLeft w:val="0"/>
                  <w:marRight w:val="0"/>
                  <w:marTop w:val="0"/>
                  <w:marBottom w:val="0"/>
                  <w:divBdr>
                    <w:top w:val="none" w:sz="0" w:space="0" w:color="auto"/>
                    <w:left w:val="none" w:sz="0" w:space="0" w:color="auto"/>
                    <w:bottom w:val="none" w:sz="0" w:space="0" w:color="auto"/>
                    <w:right w:val="none" w:sz="0" w:space="0" w:color="auto"/>
                  </w:divBdr>
                  <w:divsChild>
                    <w:div w:id="1584533494">
                      <w:marLeft w:val="0"/>
                      <w:marRight w:val="0"/>
                      <w:marTop w:val="0"/>
                      <w:marBottom w:val="0"/>
                      <w:divBdr>
                        <w:top w:val="none" w:sz="0" w:space="0" w:color="auto"/>
                        <w:left w:val="none" w:sz="0" w:space="0" w:color="auto"/>
                        <w:bottom w:val="none" w:sz="0" w:space="0" w:color="auto"/>
                        <w:right w:val="none" w:sz="0" w:space="0" w:color="auto"/>
                      </w:divBdr>
                    </w:div>
                  </w:divsChild>
                </w:div>
                <w:div w:id="1037970078">
                  <w:marLeft w:val="0"/>
                  <w:marRight w:val="0"/>
                  <w:marTop w:val="0"/>
                  <w:marBottom w:val="0"/>
                  <w:divBdr>
                    <w:top w:val="none" w:sz="0" w:space="0" w:color="auto"/>
                    <w:left w:val="none" w:sz="0" w:space="0" w:color="auto"/>
                    <w:bottom w:val="none" w:sz="0" w:space="0" w:color="auto"/>
                    <w:right w:val="none" w:sz="0" w:space="0" w:color="auto"/>
                  </w:divBdr>
                  <w:divsChild>
                    <w:div w:id="497423543">
                      <w:marLeft w:val="0"/>
                      <w:marRight w:val="0"/>
                      <w:marTop w:val="0"/>
                      <w:marBottom w:val="0"/>
                      <w:divBdr>
                        <w:top w:val="none" w:sz="0" w:space="0" w:color="auto"/>
                        <w:left w:val="none" w:sz="0" w:space="0" w:color="auto"/>
                        <w:bottom w:val="none" w:sz="0" w:space="0" w:color="auto"/>
                        <w:right w:val="none" w:sz="0" w:space="0" w:color="auto"/>
                      </w:divBdr>
                    </w:div>
                  </w:divsChild>
                </w:div>
                <w:div w:id="2105758924">
                  <w:marLeft w:val="0"/>
                  <w:marRight w:val="0"/>
                  <w:marTop w:val="0"/>
                  <w:marBottom w:val="0"/>
                  <w:divBdr>
                    <w:top w:val="none" w:sz="0" w:space="0" w:color="auto"/>
                    <w:left w:val="none" w:sz="0" w:space="0" w:color="auto"/>
                    <w:bottom w:val="none" w:sz="0" w:space="0" w:color="auto"/>
                    <w:right w:val="none" w:sz="0" w:space="0" w:color="auto"/>
                  </w:divBdr>
                  <w:divsChild>
                    <w:div w:id="906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91754">
      <w:bodyDiv w:val="1"/>
      <w:marLeft w:val="0"/>
      <w:marRight w:val="0"/>
      <w:marTop w:val="0"/>
      <w:marBottom w:val="0"/>
      <w:divBdr>
        <w:top w:val="none" w:sz="0" w:space="0" w:color="auto"/>
        <w:left w:val="none" w:sz="0" w:space="0" w:color="auto"/>
        <w:bottom w:val="none" w:sz="0" w:space="0" w:color="auto"/>
        <w:right w:val="none" w:sz="0" w:space="0" w:color="auto"/>
      </w:divBdr>
      <w:divsChild>
        <w:div w:id="743455937">
          <w:marLeft w:val="0"/>
          <w:marRight w:val="0"/>
          <w:marTop w:val="0"/>
          <w:marBottom w:val="0"/>
          <w:divBdr>
            <w:top w:val="none" w:sz="0" w:space="0" w:color="auto"/>
            <w:left w:val="none" w:sz="0" w:space="0" w:color="auto"/>
            <w:bottom w:val="none" w:sz="0" w:space="0" w:color="auto"/>
            <w:right w:val="none" w:sz="0" w:space="0" w:color="auto"/>
          </w:divBdr>
          <w:divsChild>
            <w:div w:id="1758095885">
              <w:marLeft w:val="0"/>
              <w:marRight w:val="0"/>
              <w:marTop w:val="0"/>
              <w:marBottom w:val="0"/>
              <w:divBdr>
                <w:top w:val="none" w:sz="0" w:space="0" w:color="auto"/>
                <w:left w:val="none" w:sz="0" w:space="0" w:color="auto"/>
                <w:bottom w:val="none" w:sz="0" w:space="0" w:color="auto"/>
                <w:right w:val="none" w:sz="0" w:space="0" w:color="auto"/>
              </w:divBdr>
              <w:divsChild>
                <w:div w:id="2053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30554">
      <w:bodyDiv w:val="1"/>
      <w:marLeft w:val="0"/>
      <w:marRight w:val="0"/>
      <w:marTop w:val="0"/>
      <w:marBottom w:val="0"/>
      <w:divBdr>
        <w:top w:val="none" w:sz="0" w:space="0" w:color="auto"/>
        <w:left w:val="none" w:sz="0" w:space="0" w:color="auto"/>
        <w:bottom w:val="none" w:sz="0" w:space="0" w:color="auto"/>
        <w:right w:val="none" w:sz="0" w:space="0" w:color="auto"/>
      </w:divBdr>
      <w:divsChild>
        <w:div w:id="1133258144">
          <w:marLeft w:val="0"/>
          <w:marRight w:val="0"/>
          <w:marTop w:val="0"/>
          <w:marBottom w:val="0"/>
          <w:divBdr>
            <w:top w:val="none" w:sz="0" w:space="0" w:color="auto"/>
            <w:left w:val="none" w:sz="0" w:space="0" w:color="auto"/>
            <w:bottom w:val="none" w:sz="0" w:space="0" w:color="auto"/>
            <w:right w:val="none" w:sz="0" w:space="0" w:color="auto"/>
          </w:divBdr>
          <w:divsChild>
            <w:div w:id="1440106139">
              <w:marLeft w:val="0"/>
              <w:marRight w:val="0"/>
              <w:marTop w:val="0"/>
              <w:marBottom w:val="0"/>
              <w:divBdr>
                <w:top w:val="none" w:sz="0" w:space="0" w:color="auto"/>
                <w:left w:val="none" w:sz="0" w:space="0" w:color="auto"/>
                <w:bottom w:val="none" w:sz="0" w:space="0" w:color="auto"/>
                <w:right w:val="none" w:sz="0" w:space="0" w:color="auto"/>
              </w:divBdr>
              <w:divsChild>
                <w:div w:id="7405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431046-2F0B-4BA2-89AF-D50E952F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Deekshitha Ganesan</cp:lastModifiedBy>
  <cp:revision>2</cp:revision>
  <cp:lastPrinted>2019-04-22T11:29:00Z</cp:lastPrinted>
  <dcterms:created xsi:type="dcterms:W3CDTF">2019-07-04T08:25:00Z</dcterms:created>
  <dcterms:modified xsi:type="dcterms:W3CDTF">2019-07-04T08:25:00Z</dcterms:modified>
</cp:coreProperties>
</file>